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D0B42" w14:textId="77777777" w:rsidR="008648CA" w:rsidRDefault="008648CA" w:rsidP="00BC64A1">
      <w:pPr>
        <w:jc w:val="center"/>
        <w:rPr>
          <w:b/>
        </w:rPr>
      </w:pPr>
      <w:bookmarkStart w:id="0" w:name="_GoBack"/>
      <w:bookmarkEnd w:id="0"/>
      <w:r w:rsidRPr="00011F23">
        <w:rPr>
          <w:b/>
        </w:rPr>
        <w:t>THÔNG TIN CHUNG VỀ SÁNG KIẾN</w:t>
      </w:r>
    </w:p>
    <w:p w14:paraId="24C5D851" w14:textId="77777777" w:rsidR="008648CA" w:rsidRDefault="008648CA" w:rsidP="00BC64A1">
      <w:pPr>
        <w:rPr>
          <w:b/>
        </w:rPr>
      </w:pPr>
    </w:p>
    <w:p w14:paraId="55086049" w14:textId="77777777" w:rsidR="008648CA" w:rsidRPr="00CE1DFB" w:rsidRDefault="008648CA" w:rsidP="00BC64A1">
      <w:pPr>
        <w:ind w:firstLine="709"/>
        <w:jc w:val="both"/>
        <w:rPr>
          <w:b/>
          <w:i/>
          <w:iCs/>
        </w:rPr>
      </w:pPr>
      <w:r w:rsidRPr="00011F23">
        <w:rPr>
          <w:b/>
        </w:rPr>
        <w:t xml:space="preserve">1. Tên sáng kiến: </w:t>
      </w:r>
      <w:r w:rsidRPr="00CE1DFB">
        <w:rPr>
          <w:b/>
          <w:i/>
          <w:iCs/>
        </w:rPr>
        <w:t>Một số biện pháp tạo hứng thú, phát huy tính tích cực của học sinh trong môn Toán lớp 4.</w:t>
      </w:r>
    </w:p>
    <w:p w14:paraId="3D62A796" w14:textId="08660F9C" w:rsidR="008648CA" w:rsidRPr="00011F23" w:rsidRDefault="008648CA" w:rsidP="00BC64A1">
      <w:pPr>
        <w:ind w:firstLine="709"/>
        <w:jc w:val="both"/>
      </w:pPr>
      <w:r w:rsidRPr="00011F23">
        <w:rPr>
          <w:b/>
        </w:rPr>
        <w:t>2. Lĩnh vực áp dụng sáng kiến:</w:t>
      </w:r>
      <w:r w:rsidRPr="00011F23">
        <w:t xml:space="preserve"> Học sinh lớp 4</w:t>
      </w:r>
      <w:r>
        <w:t>,</w:t>
      </w:r>
      <w:r w:rsidRPr="00011F23">
        <w:t xml:space="preserve">Trường Tiểu học </w:t>
      </w:r>
      <w:r w:rsidR="00C6659A">
        <w:t xml:space="preserve">Vĩnh Phong - </w:t>
      </w:r>
      <w:r>
        <w:t>Tiền Phong</w:t>
      </w:r>
      <w:r w:rsidRPr="00011F23">
        <w:t>.</w:t>
      </w:r>
    </w:p>
    <w:p w14:paraId="0CC401E2" w14:textId="77777777" w:rsidR="008648CA" w:rsidRPr="00011F23" w:rsidRDefault="008648CA" w:rsidP="00BC64A1">
      <w:pPr>
        <w:ind w:firstLine="709"/>
        <w:jc w:val="both"/>
        <w:rPr>
          <w:b/>
        </w:rPr>
      </w:pPr>
      <w:r>
        <w:rPr>
          <w:b/>
        </w:rPr>
        <w:t>3. Tác giả:</w:t>
      </w:r>
    </w:p>
    <w:p w14:paraId="5688ED27" w14:textId="709877EE" w:rsidR="008648CA" w:rsidRPr="00011F23" w:rsidRDefault="008648CA" w:rsidP="00BC64A1">
      <w:pPr>
        <w:ind w:firstLine="709"/>
        <w:jc w:val="both"/>
      </w:pPr>
      <w:r w:rsidRPr="00011F23">
        <w:t xml:space="preserve">- Họ và tên: </w:t>
      </w:r>
      <w:r w:rsidR="000F127D">
        <w:t>Ngô Thị Kim Huyền</w:t>
      </w:r>
    </w:p>
    <w:p w14:paraId="5DFED7E5" w14:textId="0439E93F" w:rsidR="008648CA" w:rsidRPr="00011F23" w:rsidRDefault="008648CA" w:rsidP="00BC64A1">
      <w:pPr>
        <w:ind w:firstLine="709"/>
        <w:jc w:val="both"/>
      </w:pPr>
      <w:r w:rsidRPr="00011F23">
        <w:t xml:space="preserve">- Ngày tháng năm sinh: </w:t>
      </w:r>
      <w:r w:rsidR="000F127D">
        <w:t>05</w:t>
      </w:r>
      <w:r>
        <w:t>/</w:t>
      </w:r>
      <w:r w:rsidR="000F127D">
        <w:t>06</w:t>
      </w:r>
      <w:r>
        <w:t>/197</w:t>
      </w:r>
      <w:r w:rsidR="000F127D">
        <w:t>9</w:t>
      </w:r>
    </w:p>
    <w:p w14:paraId="14AD4728" w14:textId="3CB5D713" w:rsidR="008648CA" w:rsidRPr="00011F23" w:rsidRDefault="008648CA" w:rsidP="00BC64A1">
      <w:pPr>
        <w:ind w:firstLine="709"/>
        <w:jc w:val="both"/>
      </w:pPr>
      <w:r w:rsidRPr="00011F23">
        <w:t xml:space="preserve">- Chức vụ: Giáo viên – Trường Tiểu học </w:t>
      </w:r>
      <w:r w:rsidR="000F127D">
        <w:t>Vĩnh Phong-</w:t>
      </w:r>
      <w:r>
        <w:t>Tiền Phong</w:t>
      </w:r>
    </w:p>
    <w:p w14:paraId="568F90A3" w14:textId="3A3F2786" w:rsidR="008648CA" w:rsidRPr="00011F23" w:rsidRDefault="008648CA" w:rsidP="00BC64A1">
      <w:pPr>
        <w:ind w:firstLine="709"/>
        <w:jc w:val="both"/>
      </w:pPr>
      <w:r w:rsidRPr="00011F23">
        <w:t xml:space="preserve">- Điện thoại: </w:t>
      </w:r>
      <w:r w:rsidR="000F127D">
        <w:t>0766492216</w:t>
      </w:r>
    </w:p>
    <w:p w14:paraId="5CACA583" w14:textId="77777777" w:rsidR="008648CA" w:rsidRPr="00011F23" w:rsidRDefault="008648CA" w:rsidP="00BC64A1">
      <w:pPr>
        <w:ind w:firstLine="709"/>
        <w:jc w:val="both"/>
        <w:rPr>
          <w:b/>
        </w:rPr>
      </w:pPr>
      <w:r>
        <w:rPr>
          <w:b/>
        </w:rPr>
        <w:t>4. Đơn vị áp dụng sáng kiến:</w:t>
      </w:r>
    </w:p>
    <w:p w14:paraId="66568CCC" w14:textId="02559E99" w:rsidR="008648CA" w:rsidRPr="00011F23" w:rsidRDefault="008648CA" w:rsidP="00BC64A1">
      <w:pPr>
        <w:ind w:firstLine="709"/>
        <w:jc w:val="both"/>
      </w:pPr>
      <w:r w:rsidRPr="00011F23">
        <w:t xml:space="preserve">- Tên đơn vị: Trường Tiểu học </w:t>
      </w:r>
      <w:r w:rsidR="000F127D">
        <w:t xml:space="preserve">Vĩnh Phong - </w:t>
      </w:r>
      <w:r>
        <w:t>Tiền Phong</w:t>
      </w:r>
    </w:p>
    <w:p w14:paraId="216451C4" w14:textId="77777777" w:rsidR="008648CA" w:rsidRPr="00011F23" w:rsidRDefault="008648CA" w:rsidP="00BC64A1">
      <w:pPr>
        <w:ind w:firstLine="709"/>
        <w:jc w:val="both"/>
      </w:pPr>
      <w:r w:rsidRPr="00011F23">
        <w:t xml:space="preserve">- Địa chỉ: </w:t>
      </w:r>
      <w:r>
        <w:t>Tiền Phong – Vĩnh bảo – Hải Phòng</w:t>
      </w:r>
    </w:p>
    <w:p w14:paraId="20A19602" w14:textId="21330382" w:rsidR="008648CA" w:rsidRDefault="008648CA" w:rsidP="00BC64A1">
      <w:pPr>
        <w:ind w:firstLine="709"/>
        <w:jc w:val="both"/>
      </w:pPr>
      <w:r w:rsidRPr="00011F23">
        <w:t xml:space="preserve">- Điện thoại : </w:t>
      </w:r>
      <w:r w:rsidR="00C60F83">
        <w:t>0223584300</w:t>
      </w:r>
    </w:p>
    <w:p w14:paraId="29B201F7" w14:textId="77777777" w:rsidR="000F127D" w:rsidRDefault="000F127D" w:rsidP="00BC64A1">
      <w:pPr>
        <w:ind w:firstLine="709"/>
        <w:jc w:val="both"/>
      </w:pPr>
    </w:p>
    <w:p w14:paraId="2D0224EB" w14:textId="77777777" w:rsidR="000F127D" w:rsidRDefault="000F127D" w:rsidP="00BC64A1">
      <w:pPr>
        <w:ind w:firstLine="709"/>
        <w:jc w:val="both"/>
      </w:pPr>
    </w:p>
    <w:p w14:paraId="464F2117" w14:textId="77777777" w:rsidR="000F127D" w:rsidRPr="00011F23" w:rsidRDefault="000F127D" w:rsidP="00BC64A1">
      <w:pPr>
        <w:ind w:firstLine="709"/>
        <w:jc w:val="both"/>
      </w:pPr>
    </w:p>
    <w:p w14:paraId="7204A157" w14:textId="77777777" w:rsidR="008648CA" w:rsidRDefault="008648CA" w:rsidP="00BC64A1">
      <w:pPr>
        <w:ind w:firstLine="709"/>
        <w:jc w:val="both"/>
        <w:rPr>
          <w:i/>
        </w:rPr>
      </w:pPr>
      <w:r w:rsidRPr="00011F23">
        <w:rPr>
          <w:b/>
        </w:rPr>
        <w:t xml:space="preserve">I. </w:t>
      </w:r>
      <w:r>
        <w:rPr>
          <w:b/>
        </w:rPr>
        <w:t>TÓM TẮT GIẢI PHÁP ĐÃ BIẾT</w:t>
      </w:r>
      <w:r w:rsidRPr="00011F23">
        <w:rPr>
          <w:b/>
        </w:rPr>
        <w:t xml:space="preserve"> </w:t>
      </w:r>
    </w:p>
    <w:p w14:paraId="36AE85E9" w14:textId="77777777" w:rsidR="008648CA" w:rsidRPr="00CE1DFB" w:rsidRDefault="008648CA" w:rsidP="00BC64A1">
      <w:pPr>
        <w:ind w:firstLine="709"/>
        <w:jc w:val="both"/>
        <w:rPr>
          <w:b/>
          <w:bCs/>
          <w:iCs/>
        </w:rPr>
      </w:pPr>
      <w:r w:rsidRPr="00CE1DFB">
        <w:rPr>
          <w:b/>
          <w:bCs/>
          <w:iCs/>
        </w:rPr>
        <w:t>1. Giải pháp đã biết</w:t>
      </w:r>
    </w:p>
    <w:p w14:paraId="6054067F" w14:textId="1E418D61" w:rsidR="008648CA" w:rsidRPr="006C1BFC" w:rsidRDefault="008648CA" w:rsidP="00BC64A1">
      <w:pPr>
        <w:ind w:firstLine="709"/>
        <w:jc w:val="both"/>
        <w:rPr>
          <w:b/>
        </w:rPr>
      </w:pPr>
      <w:r w:rsidRPr="00011F23">
        <w:t>Các môn học trong chương trình của bậc tiểu học nói chung, môn Toán đóng vai trò rất quan trọng.</w:t>
      </w:r>
      <w:r>
        <w:t xml:space="preserve"> Môn T</w:t>
      </w:r>
      <w:r w:rsidRPr="00011F23">
        <w:t>oán là “chìa khóa” mở cửa cho tất cả các ngành khoa học khác, là công cụ cần thiết của người lao động trong thời đại mới. Học môn Toán giúp HS phát triển năng lực, tư duy, trí thông minh, sáng tạo, thói quen làm việc khoa học, rèn suy nghĩ độc lập, tự tin, ham học hỏi, phát triển toàn diện, góp phần giáo dục tình cảm, trách nhiệm của các thế hệ HS đối với quê hương,</w:t>
      </w:r>
      <w:r w:rsidR="00AC7244">
        <w:t xml:space="preserve"> </w:t>
      </w:r>
      <w:r w:rsidRPr="00011F23">
        <w:t xml:space="preserve">đất nước. </w:t>
      </w:r>
      <w:r>
        <w:t xml:space="preserve">Song, để tiếp thu, </w:t>
      </w:r>
      <w:r w:rsidRPr="00011F23">
        <w:t xml:space="preserve">lĩnh hội một cách </w:t>
      </w:r>
      <w:r>
        <w:t xml:space="preserve">tốt nhất các mạch kiến thức môn </w:t>
      </w:r>
      <w:r w:rsidRPr="00011F23">
        <w:t xml:space="preserve">Toán đặc biệt là Toán lớp 4 – năm học có nhiều lượng kiến thức Toán khó đòi hỏi tư duy hơn các năm học trước thì trước tiên HS phải yêu thích môn học, tích cực trong mọi hoạt động học tập. </w:t>
      </w:r>
    </w:p>
    <w:p w14:paraId="128A2196" w14:textId="77777777" w:rsidR="008648CA" w:rsidRPr="00011F23" w:rsidRDefault="008648CA" w:rsidP="00BC64A1">
      <w:pPr>
        <w:ind w:firstLine="709"/>
        <w:jc w:val="both"/>
      </w:pPr>
      <w:r w:rsidRPr="00011F23">
        <w:t>Hiểu được điều đó nên nhiều năm học trước tôi luôn tìm tòi, đổi mới phương pháp dạy học để HS có thể lĩnh hội kiến thức một cách tốt nhất:</w:t>
      </w:r>
    </w:p>
    <w:p w14:paraId="58373D19" w14:textId="77777777" w:rsidR="008648CA" w:rsidRPr="00011F23" w:rsidRDefault="008648CA" w:rsidP="00BC64A1">
      <w:pPr>
        <w:ind w:firstLine="709"/>
        <w:jc w:val="both"/>
      </w:pPr>
      <w:r w:rsidRPr="00011F23">
        <w:t>- Nghiên cứu kĩ sách giáo khoa, tài liệu, nắm vững các kiến thức cơ bản cần truyền đạt, đảm bảo kiến thức chính xác, có hệ thống để từ đó có phương pháp giảng dạy thích hợp. Cụ thể hóa bài dạy theo các bước:</w:t>
      </w:r>
    </w:p>
    <w:p w14:paraId="5A2FDE78" w14:textId="77777777" w:rsidR="008648CA" w:rsidRPr="00011F23" w:rsidRDefault="008648CA" w:rsidP="00BC64A1">
      <w:pPr>
        <w:ind w:firstLine="709"/>
        <w:jc w:val="both"/>
      </w:pPr>
      <w:r w:rsidRPr="00011F23">
        <w:t>+ Bước 1: Xác định rõ được mục đích, nhiệm vụ nhận thức của bài học.</w:t>
      </w:r>
    </w:p>
    <w:p w14:paraId="79767B21" w14:textId="77777777" w:rsidR="008648CA" w:rsidRPr="00011F23" w:rsidRDefault="008648CA" w:rsidP="00BC64A1">
      <w:pPr>
        <w:ind w:firstLine="709"/>
        <w:jc w:val="both"/>
      </w:pPr>
      <w:r w:rsidRPr="00011F23">
        <w:t>+ Bước 2: C</w:t>
      </w:r>
      <w:r>
        <w:t>hia mục tiêu thành các nội dung.</w:t>
      </w:r>
    </w:p>
    <w:p w14:paraId="515EA383" w14:textId="77777777" w:rsidR="008648CA" w:rsidRPr="00011F23" w:rsidRDefault="008648CA" w:rsidP="00BC64A1">
      <w:pPr>
        <w:ind w:firstLine="709"/>
        <w:jc w:val="both"/>
      </w:pPr>
      <w:r w:rsidRPr="00011F23">
        <w:t>+ Bước 3: Với mỗi nội dung, nghiên cứu các phương pháp, hình thức tổ chức học tập phù hợp</w:t>
      </w:r>
      <w:r>
        <w:t>.</w:t>
      </w:r>
      <w:r w:rsidRPr="00011F23">
        <w:t xml:space="preserve"> </w:t>
      </w:r>
    </w:p>
    <w:p w14:paraId="36B3C29D" w14:textId="77777777" w:rsidR="008648CA" w:rsidRPr="00011F23" w:rsidRDefault="008648CA" w:rsidP="00BC64A1">
      <w:pPr>
        <w:ind w:firstLine="709"/>
        <w:jc w:val="both"/>
      </w:pPr>
      <w:r w:rsidRPr="00011F23">
        <w:t>+ Bước 4: Tổ chức cho HS học tập để tìm hiểu nội dung kiến thức bài học và cho HS báo cáo kết quả.</w:t>
      </w:r>
    </w:p>
    <w:p w14:paraId="293DDBB3" w14:textId="77777777" w:rsidR="008648CA" w:rsidRPr="00011F23" w:rsidRDefault="008648CA" w:rsidP="00BC64A1">
      <w:pPr>
        <w:ind w:firstLine="709"/>
        <w:jc w:val="both"/>
      </w:pPr>
      <w:r w:rsidRPr="00011F23">
        <w:t>+ Bước 5: GV cùng với HS đánh giá kết quả và chốt nội dung kiến thức.</w:t>
      </w:r>
    </w:p>
    <w:p w14:paraId="452233A0" w14:textId="77777777" w:rsidR="008648CA" w:rsidRPr="00011F23" w:rsidRDefault="008648CA" w:rsidP="00BC64A1">
      <w:pPr>
        <w:ind w:firstLine="709"/>
        <w:jc w:val="both"/>
      </w:pPr>
      <w:r w:rsidRPr="00011F23">
        <w:t>- Nghiên cứu và áp dụng các biện pháp giúp HS giải tốt d</w:t>
      </w:r>
      <w:r>
        <w:t>ạng toán có lời văn: dạng toán T</w:t>
      </w:r>
      <w:r w:rsidRPr="00011F23">
        <w:t xml:space="preserve">rung bình cộng; Tìm hai số khi biết tổng và hiệu của hai số đó; </w:t>
      </w:r>
      <w:r w:rsidRPr="00011F23">
        <w:lastRenderedPageBreak/>
        <w:t>Tìm hai số khi biết tổng (hiệu) và tỉ số của hai số đó</w:t>
      </w:r>
      <w:r>
        <w:t>…</w:t>
      </w:r>
      <w:r w:rsidRPr="00011F23">
        <w:t xml:space="preserve">bằng cách hướng dẫn HS phân tích đề toán, cách giải các dạng toán. </w:t>
      </w:r>
    </w:p>
    <w:p w14:paraId="16589EB2" w14:textId="77777777" w:rsidR="004D7214" w:rsidRDefault="008648CA" w:rsidP="00BC64A1">
      <w:pPr>
        <w:ind w:firstLine="709"/>
        <w:jc w:val="both"/>
      </w:pPr>
      <w:r w:rsidRPr="00011F23">
        <w:t xml:space="preserve">- Vận dụng các kĩ thuật dạy học tích cực, phát huy năng lực của HS, sử </w:t>
      </w:r>
    </w:p>
    <w:p w14:paraId="5784032A" w14:textId="77777777" w:rsidR="00B30B45" w:rsidRDefault="008648CA" w:rsidP="004D7214">
      <w:pPr>
        <w:jc w:val="both"/>
      </w:pPr>
      <w:r w:rsidRPr="00011F23">
        <w:t>dụng phương pháp đàm thoại, hợp tác nhóm nhỏ, tăng cường phương pháp trực</w:t>
      </w:r>
      <w:r w:rsidR="00B30B45">
        <w:t xml:space="preserve"> </w:t>
      </w:r>
    </w:p>
    <w:p w14:paraId="4C23538C" w14:textId="72F5B740" w:rsidR="008648CA" w:rsidRPr="00011F23" w:rsidRDefault="008648CA" w:rsidP="004D7214">
      <w:pPr>
        <w:jc w:val="both"/>
      </w:pPr>
      <w:r w:rsidRPr="00011F23">
        <w:t>quan,</w:t>
      </w:r>
      <w:r>
        <w:t xml:space="preserve"> </w:t>
      </w:r>
      <w:r w:rsidRPr="00011F23">
        <w:t>giúp HS mạnh dạn, tự tin trong học tập.</w:t>
      </w:r>
    </w:p>
    <w:p w14:paraId="0248F436" w14:textId="77777777" w:rsidR="008648CA" w:rsidRPr="00011F23" w:rsidRDefault="008648CA" w:rsidP="00BC64A1">
      <w:pPr>
        <w:ind w:firstLine="709"/>
        <w:jc w:val="both"/>
      </w:pPr>
      <w:r w:rsidRPr="00011F23">
        <w:t xml:space="preserve">- Sử dụng phương pháp trò chơi học tập trong phần khởi động hoặc trong tiết ôn tập như trò chơi Ô số bí mật, Rung chuông vàng… </w:t>
      </w:r>
    </w:p>
    <w:p w14:paraId="43CD60A2" w14:textId="77777777" w:rsidR="008648CA" w:rsidRPr="00011F23" w:rsidRDefault="008648CA" w:rsidP="00BC64A1">
      <w:pPr>
        <w:ind w:firstLine="709"/>
        <w:jc w:val="both"/>
        <w:rPr>
          <w:b/>
        </w:rPr>
      </w:pPr>
      <w:r w:rsidRPr="00011F23">
        <w:rPr>
          <w:b/>
        </w:rPr>
        <w:t>2. Ưu điểm</w:t>
      </w:r>
      <w:r>
        <w:rPr>
          <w:b/>
        </w:rPr>
        <w:t>:</w:t>
      </w:r>
      <w:r w:rsidRPr="00011F23">
        <w:rPr>
          <w:b/>
        </w:rPr>
        <w:t xml:space="preserve"> </w:t>
      </w:r>
    </w:p>
    <w:p w14:paraId="3900F65B" w14:textId="77777777" w:rsidR="008648CA" w:rsidRPr="00011F23" w:rsidRDefault="008648CA" w:rsidP="00BC64A1">
      <w:pPr>
        <w:ind w:firstLine="709"/>
        <w:jc w:val="both"/>
      </w:pPr>
      <w:r w:rsidRPr="00011F23">
        <w:t>- Với các giải pháp trên</w:t>
      </w:r>
      <w:r>
        <w:t>,</w:t>
      </w:r>
      <w:r w:rsidRPr="00011F23">
        <w:t xml:space="preserve"> bản thân tôi thấy đa số HS có ý thức học tập, tích cực tham gia vào các hoạt động, nắm được kiến thức môn Toán.</w:t>
      </w:r>
    </w:p>
    <w:p w14:paraId="74F7C0D2" w14:textId="41861042" w:rsidR="008648CA" w:rsidRPr="00011F23" w:rsidRDefault="008648CA" w:rsidP="00BC64A1">
      <w:pPr>
        <w:ind w:firstLine="709"/>
        <w:jc w:val="both"/>
      </w:pPr>
      <w:r w:rsidRPr="00011F23">
        <w:t>- HS có ý thức chuẩn bị bài, có ý thức tự học, nghiên cứu tài liệu</w:t>
      </w:r>
      <w:r w:rsidR="00B30B45">
        <w:t>,</w:t>
      </w:r>
      <w:r w:rsidRPr="00011F23">
        <w:t xml:space="preserve"> mạnh dạn thảo luận nhóm, chia sẻ trước lớp để lĩnh hội kiến thức.</w:t>
      </w:r>
    </w:p>
    <w:p w14:paraId="5FAD283B" w14:textId="77777777" w:rsidR="008648CA" w:rsidRPr="00011F23" w:rsidRDefault="008648CA" w:rsidP="00BC64A1">
      <w:pPr>
        <w:ind w:firstLine="709"/>
        <w:jc w:val="both"/>
        <w:rPr>
          <w:b/>
        </w:rPr>
      </w:pPr>
      <w:r w:rsidRPr="00011F23">
        <w:rPr>
          <w:b/>
        </w:rPr>
        <w:t xml:space="preserve">3. </w:t>
      </w:r>
      <w:r>
        <w:rPr>
          <w:b/>
        </w:rPr>
        <w:t>Nhược điểm</w:t>
      </w:r>
    </w:p>
    <w:p w14:paraId="10ED47A9" w14:textId="77777777" w:rsidR="008648CA" w:rsidRPr="00011F23" w:rsidRDefault="008648CA" w:rsidP="00BC64A1">
      <w:pPr>
        <w:ind w:firstLine="709"/>
        <w:jc w:val="both"/>
        <w:rPr>
          <w:b/>
        </w:rPr>
      </w:pPr>
      <w:r w:rsidRPr="00011F23">
        <w:rPr>
          <w:b/>
        </w:rPr>
        <w:t>a.</w:t>
      </w:r>
      <w:r>
        <w:rPr>
          <w:b/>
        </w:rPr>
        <w:t xml:space="preserve"> Giáo viên:</w:t>
      </w:r>
    </w:p>
    <w:p w14:paraId="79E2EB45" w14:textId="77777777" w:rsidR="008648CA" w:rsidRPr="00011F23" w:rsidRDefault="008648CA" w:rsidP="00BC64A1">
      <w:pPr>
        <w:ind w:firstLine="709"/>
        <w:jc w:val="both"/>
      </w:pPr>
      <w:r w:rsidRPr="00011F23">
        <w:t>- GV đã có ý thức đổi mới PPDH, tuy nhiên mới chỉ chú ý tới các phương pháp truyền thụ kiến thức, chú trọng việc hướng dẫn HS cách làm bài, tính toán, cách giải bài toán với mục đích luyện kĩ năng để làm bài tốt mà chưa chú ý tới tình cảm, hứng thú, tích cực thực sự của HS.</w:t>
      </w:r>
    </w:p>
    <w:p w14:paraId="11689DD8" w14:textId="1B0D8D5D" w:rsidR="008648CA" w:rsidRPr="00011F23" w:rsidRDefault="008648CA" w:rsidP="00BC64A1">
      <w:pPr>
        <w:ind w:firstLine="709"/>
        <w:jc w:val="both"/>
      </w:pPr>
      <w:r w:rsidRPr="00011F23">
        <w:t xml:space="preserve">- Chưa mạnh dạn đổi mới phương pháp dạy học trong tất cả các tiết dạy, khi giảng dạy đôi lúc vẫn còn lệ thuộc nhiều vào sách giáo khoa nên giảng dạy còn rập khuôn, máy móc </w:t>
      </w:r>
    </w:p>
    <w:p w14:paraId="757C30F8" w14:textId="6586894E" w:rsidR="008648CA" w:rsidRPr="00011F23" w:rsidRDefault="008648CA" w:rsidP="00BC64A1">
      <w:pPr>
        <w:ind w:firstLine="709"/>
        <w:jc w:val="both"/>
      </w:pPr>
      <w:r w:rsidRPr="00011F23">
        <w:t>- Phương pháp dạy học còn mang nặng phương pháp truyền thống, chưa phát huy hết tính tích cực, chủ động, sáng tạo trong học tập của HS</w:t>
      </w:r>
      <w:r w:rsidR="006C2E38">
        <w:t>. C</w:t>
      </w:r>
      <w:r w:rsidRPr="00011F23">
        <w:t>hủ yếu là GV giảng giải, thuyết trình, HS nghe giảng, luyện làm nhiều bài tập</w:t>
      </w:r>
      <w:r w:rsidR="006C2E38">
        <w:t xml:space="preserve">, </w:t>
      </w:r>
      <w:r w:rsidRPr="00011F23">
        <w:t>chưa cụ thể hóa nội dung dạy học theo đối tượng HS.</w:t>
      </w:r>
    </w:p>
    <w:p w14:paraId="386FA191" w14:textId="73AC0731" w:rsidR="008648CA" w:rsidRPr="00011F23" w:rsidRDefault="008648CA" w:rsidP="00BC64A1">
      <w:pPr>
        <w:ind w:firstLine="709"/>
        <w:jc w:val="both"/>
      </w:pPr>
      <w:r w:rsidRPr="00011F23">
        <w:t>- Hình thức dạy học còn đơn điệu chưa gây được hứng thú</w:t>
      </w:r>
      <w:r w:rsidR="006C2E38">
        <w:t xml:space="preserve"> cho</w:t>
      </w:r>
      <w:r w:rsidRPr="00011F23">
        <w:t xml:space="preserve"> HS. Các quy tắc công thức đều được thầy đưa ra và HS có nhiệm vụ phải ghi nhớ; dạy học theo kiểu áp nên HS tiếp thu kiến thức một cách thụ động, hạn chế trình độ nhận thức, tư duy, sáng tạo, khó thích ứng với yêu cầu học tập cao hơn ở các lớp trên. </w:t>
      </w:r>
    </w:p>
    <w:p w14:paraId="2D95FABD" w14:textId="77777777" w:rsidR="008648CA" w:rsidRPr="00011F23" w:rsidRDefault="008648CA" w:rsidP="00BC64A1">
      <w:pPr>
        <w:ind w:firstLine="709"/>
        <w:jc w:val="both"/>
        <w:rPr>
          <w:shd w:val="clear" w:color="auto" w:fill="FFFFFF"/>
        </w:rPr>
      </w:pPr>
      <w:r w:rsidRPr="00011F23">
        <w:rPr>
          <w:shd w:val="clear" w:color="auto" w:fill="FFFFFF"/>
        </w:rPr>
        <w:t>- GV chưa chú ý dạy phân hóa đối tượng, dẫn đến tình trạng một số học sinh chưa tích cực hoặc tiếp thu chưa tốt chưa hiểu được hết nội dung bài.</w:t>
      </w:r>
    </w:p>
    <w:p w14:paraId="6DC0EDF0" w14:textId="77777777" w:rsidR="008648CA" w:rsidRPr="00011F23" w:rsidRDefault="008648CA" w:rsidP="00BC64A1">
      <w:pPr>
        <w:ind w:firstLine="709"/>
        <w:jc w:val="both"/>
        <w:rPr>
          <w:b/>
        </w:rPr>
      </w:pPr>
      <w:r w:rsidRPr="00011F23">
        <w:rPr>
          <w:b/>
        </w:rPr>
        <w:t>b.</w:t>
      </w:r>
      <w:r>
        <w:rPr>
          <w:b/>
        </w:rPr>
        <w:t xml:space="preserve"> Học sinh:</w:t>
      </w:r>
    </w:p>
    <w:p w14:paraId="1D7502C1" w14:textId="77777777" w:rsidR="008648CA" w:rsidRPr="00011F23" w:rsidRDefault="008648CA" w:rsidP="00BC64A1">
      <w:pPr>
        <w:ind w:firstLine="709"/>
        <w:jc w:val="both"/>
      </w:pPr>
      <w:r w:rsidRPr="00011F23">
        <w:t xml:space="preserve">- Một số HS mới chỉ dừng ở mức độ biết -  hiểu – luyện tập - ghi nhớ, chưa tích cực, say mê học tập vì chủ yếu các bài học chỉ dừng ở việc phân tích ngữ liệu trong sách giáo khoa và luyện tập thực hành nhiều lần. </w:t>
      </w:r>
    </w:p>
    <w:p w14:paraId="2CF7759D" w14:textId="77777777" w:rsidR="008648CA" w:rsidRPr="00011F23" w:rsidRDefault="008648CA" w:rsidP="00BC64A1">
      <w:pPr>
        <w:ind w:firstLine="709"/>
        <w:jc w:val="both"/>
      </w:pPr>
      <w:r w:rsidRPr="00011F23">
        <w:t xml:space="preserve">- HS chưa tìm thấy hứng thú học Toán, </w:t>
      </w:r>
      <w:r>
        <w:t>ngại học T</w:t>
      </w:r>
      <w:r w:rsidRPr="00011F23">
        <w:t>oán, thấy “</w:t>
      </w:r>
      <w:r>
        <w:t>Học T</w:t>
      </w:r>
      <w:r w:rsidRPr="00011F23">
        <w:t xml:space="preserve">oán thật là khó”, chưa tích cực tư duy, suy nghĩ, tìm tòi trong quá trình học. Có những HS chăm học, thấy được nhiệm vụ phải học tập nhưng chưa yêu thích môn học, học chỉ để lấy điểm cao. Cho nên sau khi học xong bài, các em chỉ nắm được lượng kiến thức thầy giảng theo kiểu ghi nhớ máy móc, làm bài theo các bước, không thể giải thích được các bước giải, rất nhanh quên, kỹ năng tính toán hạn chế. </w:t>
      </w:r>
    </w:p>
    <w:p w14:paraId="2C67D729" w14:textId="77777777" w:rsidR="008648CA" w:rsidRPr="00011F23" w:rsidRDefault="008648CA" w:rsidP="00BC64A1">
      <w:pPr>
        <w:ind w:firstLine="709"/>
        <w:jc w:val="both"/>
      </w:pPr>
      <w:r w:rsidRPr="00011F23">
        <w:t>- HS được thảo luận, chia sẻ theo nhóm tuy nhiên một số HS chưa tích cực.</w:t>
      </w:r>
    </w:p>
    <w:p w14:paraId="47301027" w14:textId="77777777" w:rsidR="006C2E38" w:rsidRDefault="008648CA" w:rsidP="00BC64A1">
      <w:pPr>
        <w:ind w:firstLine="709"/>
        <w:jc w:val="both"/>
      </w:pPr>
      <w:r w:rsidRPr="00011F23">
        <w:lastRenderedPageBreak/>
        <w:t xml:space="preserve">Từ những hạn chế trên tôi luôn trăn trở suy nghĩ: </w:t>
      </w:r>
      <w:r w:rsidRPr="00011F23">
        <w:rPr>
          <w:shd w:val="clear" w:color="auto" w:fill="FFFFFF"/>
        </w:rPr>
        <w:t>L</w:t>
      </w:r>
      <w:r w:rsidRPr="00011F23">
        <w:t xml:space="preserve">àm thế nào để HS hứng </w:t>
      </w:r>
    </w:p>
    <w:p w14:paraId="26B6128B" w14:textId="52B364D5" w:rsidR="008648CA" w:rsidRPr="006C1BFC" w:rsidRDefault="008648CA" w:rsidP="006C2E38">
      <w:pPr>
        <w:jc w:val="both"/>
        <w:rPr>
          <w:b/>
          <w:i/>
        </w:rPr>
      </w:pPr>
      <w:r w:rsidRPr="00011F23">
        <w:t>thú, tự giác, tích cực học tập, sôi nổi, vui vẻ, háo hức. Bởi chỉ khi có hứng thú, tích cực học tập các em mới phát huy năng lực, chủ động, sáng tạo trong việc chiếm lĩ</w:t>
      </w:r>
      <w:r>
        <w:t>nh kiến thức, để giờ dạy - học T</w:t>
      </w:r>
      <w:r w:rsidRPr="00011F23">
        <w:t xml:space="preserve">oán có hiệu quả cao, hiểu sâu, rèn luyện tốt các kĩ năng của bài học. Với suy nghĩ đó, trong quá trình dạy học môn Toán ở lớp 4, tôi đã đi sâu vào tìm tòi, thực nghiệm và rút ra được </w:t>
      </w:r>
      <w:r w:rsidRPr="006C1BFC">
        <w:rPr>
          <w:i/>
        </w:rPr>
        <w:t>“</w:t>
      </w:r>
      <w:r w:rsidRPr="006C1BFC">
        <w:rPr>
          <w:b/>
          <w:i/>
        </w:rPr>
        <w:t>Một số biện pháp tạo hứng thú, phát huy tính tích cực của học sinh trong môn Toán lớp 4”.</w:t>
      </w:r>
    </w:p>
    <w:p w14:paraId="64B54166" w14:textId="77777777" w:rsidR="000F127D" w:rsidRDefault="000F127D" w:rsidP="00BC64A1">
      <w:pPr>
        <w:shd w:val="clear" w:color="auto" w:fill="FFFFFF"/>
        <w:ind w:firstLine="720"/>
        <w:jc w:val="both"/>
        <w:rPr>
          <w:b/>
          <w:color w:val="000000"/>
          <w:sz w:val="26"/>
          <w:szCs w:val="26"/>
        </w:rPr>
      </w:pPr>
    </w:p>
    <w:p w14:paraId="31F21F63" w14:textId="77777777" w:rsidR="008648CA" w:rsidRPr="009F6C36" w:rsidRDefault="008648CA" w:rsidP="00BC64A1">
      <w:pPr>
        <w:shd w:val="clear" w:color="auto" w:fill="FFFFFF"/>
        <w:ind w:firstLine="720"/>
        <w:jc w:val="both"/>
        <w:rPr>
          <w:b/>
          <w:color w:val="000000"/>
          <w:sz w:val="26"/>
          <w:szCs w:val="26"/>
        </w:rPr>
      </w:pPr>
      <w:r w:rsidRPr="009F6C36">
        <w:rPr>
          <w:b/>
          <w:color w:val="000000"/>
          <w:sz w:val="26"/>
          <w:szCs w:val="26"/>
        </w:rPr>
        <w:t>II. NỘI DUNG GIẢI PHÁP ĐỀ NGHỊ CÔNG NHẬN SÁNG KIẾN</w:t>
      </w:r>
    </w:p>
    <w:p w14:paraId="30AAD7FB" w14:textId="77777777" w:rsidR="008648CA" w:rsidRPr="00CE1DFB" w:rsidRDefault="008648CA" w:rsidP="00BC64A1">
      <w:pPr>
        <w:autoSpaceDE w:val="0"/>
        <w:autoSpaceDN w:val="0"/>
        <w:adjustRightInd w:val="0"/>
        <w:ind w:firstLine="720"/>
        <w:jc w:val="both"/>
        <w:outlineLvl w:val="1"/>
        <w:rPr>
          <w:b/>
          <w:bCs/>
          <w14:shadow w14:blurRad="50800" w14:dist="38100" w14:dir="2700000" w14:sx="100000" w14:sy="100000" w14:kx="0" w14:ky="0" w14:algn="tl">
            <w14:srgbClr w14:val="000000">
              <w14:alpha w14:val="60000"/>
            </w14:srgbClr>
          </w14:shadow>
        </w:rPr>
      </w:pPr>
      <w:r w:rsidRPr="00CE1DFB">
        <w:rPr>
          <w:b/>
          <w:sz w:val="26"/>
          <w:szCs w:val="26"/>
          <w14:shadow w14:blurRad="50800" w14:dist="38100" w14:dir="2700000" w14:sx="100000" w14:sy="100000" w14:kx="0" w14:ky="0" w14:algn="tl">
            <w14:srgbClr w14:val="000000">
              <w14:alpha w14:val="60000"/>
            </w14:srgbClr>
          </w14:shadow>
        </w:rPr>
        <w:t>II.0</w:t>
      </w:r>
      <w:r w:rsidRPr="00CE1DFB">
        <w:rPr>
          <w:b/>
          <w:bCs/>
          <w:sz w:val="26"/>
          <w:szCs w:val="26"/>
          <w14:shadow w14:blurRad="50800" w14:dist="38100" w14:dir="2700000" w14:sx="100000" w14:sy="100000" w14:kx="0" w14:ky="0" w14:algn="tl">
            <w14:srgbClr w14:val="000000">
              <w14:alpha w14:val="60000"/>
            </w14:srgbClr>
          </w14:shadow>
        </w:rPr>
        <w:t xml:space="preserve"> NỘI DUNG GIẢI PHÁP ĐỀ XUẤT</w:t>
      </w:r>
    </w:p>
    <w:p w14:paraId="252C88CF" w14:textId="77777777" w:rsidR="008648CA" w:rsidRPr="004C737C" w:rsidRDefault="008648CA" w:rsidP="00BC64A1">
      <w:pPr>
        <w:ind w:firstLine="709"/>
        <w:jc w:val="both"/>
        <w:rPr>
          <w:b/>
        </w:rPr>
      </w:pPr>
      <w:r w:rsidRPr="00011F23">
        <w:rPr>
          <w:b/>
        </w:rPr>
        <w:t>1.</w:t>
      </w:r>
      <w:r w:rsidRPr="00011F23">
        <w:rPr>
          <w:b/>
          <w:spacing w:val="-4"/>
        </w:rPr>
        <w:t xml:space="preserve"> Thay đổi nhận thức của người dạy, người học,</w:t>
      </w:r>
      <w:r>
        <w:rPr>
          <w:b/>
          <w:spacing w:val="-4"/>
        </w:rPr>
        <w:t xml:space="preserve"> mạnh dạn đổi mới phương pháp.</w:t>
      </w:r>
    </w:p>
    <w:p w14:paraId="388931C2" w14:textId="77777777" w:rsidR="008648CA" w:rsidRPr="00011F23" w:rsidRDefault="008648CA" w:rsidP="00BC64A1">
      <w:pPr>
        <w:tabs>
          <w:tab w:val="left" w:pos="0"/>
        </w:tabs>
        <w:ind w:firstLine="709"/>
        <w:jc w:val="both"/>
      </w:pPr>
      <w:r w:rsidRPr="00011F23">
        <w:rPr>
          <w:lang w:val="vi-VN"/>
        </w:rPr>
        <w:t xml:space="preserve">- Muốn các em </w:t>
      </w:r>
      <w:r w:rsidRPr="00011F23">
        <w:t xml:space="preserve">tích cực, </w:t>
      </w:r>
      <w:r w:rsidRPr="00011F23">
        <w:rPr>
          <w:lang w:val="vi-VN"/>
        </w:rPr>
        <w:t xml:space="preserve">có hứng thú, học tốt môn </w:t>
      </w:r>
      <w:r w:rsidRPr="00011F23">
        <w:t>Toán</w:t>
      </w:r>
      <w:r w:rsidRPr="00011F23">
        <w:rPr>
          <w:lang w:val="vi-VN"/>
        </w:rPr>
        <w:t xml:space="preserve"> thì </w:t>
      </w:r>
      <w:r w:rsidRPr="00011F23">
        <w:t>GV</w:t>
      </w:r>
      <w:r w:rsidRPr="00011F23">
        <w:rPr>
          <w:lang w:val="vi-VN"/>
        </w:rPr>
        <w:t xml:space="preserve"> phải là người yêu thích môn </w:t>
      </w:r>
      <w:r w:rsidRPr="00011F23">
        <w:t>Toán</w:t>
      </w:r>
      <w:r w:rsidRPr="00011F23">
        <w:rPr>
          <w:lang w:val="vi-VN"/>
        </w:rPr>
        <w:t xml:space="preserve">. </w:t>
      </w:r>
      <w:r w:rsidRPr="00011F23">
        <w:t xml:space="preserve">GV tâm huyết với nghề mới không giảng dạy đối phó, chịu khó tìm tòi, học hỏi để tìm ra phương pháp truyền đạt đến HS một cách tối ưu nhất. HS sẽ hứng thú, tích cực học tập, coi việc học là của mình, chủ động sáng tạo qua đó hiểu sâu hơn, nhớ lâu hơn, biết vận dụng, linh hoạt ứng dụng các kiến thức mình đã học. HS </w:t>
      </w:r>
      <w:r>
        <w:t xml:space="preserve">hứng thú, </w:t>
      </w:r>
      <w:r w:rsidRPr="00011F23">
        <w:t>tích cực học Toán sẽ tự nảy sinh niềm đam mê To</w:t>
      </w:r>
      <w:r>
        <w:t>án học, phát huy được năng lực T</w:t>
      </w:r>
      <w:r w:rsidRPr="00011F23">
        <w:t>oán học đặc thù như năng lực tư duy và lập luận toán học; năng lực mô hình hóa toán học; năng lực giải quyết vấn đề toán học; năng lực giao tiếp toán học; năng lực sử dụng công cụ, phương tiện học toán.</w:t>
      </w:r>
    </w:p>
    <w:p w14:paraId="0246C10A" w14:textId="77777777" w:rsidR="008648CA" w:rsidRPr="001B0879" w:rsidRDefault="008648CA" w:rsidP="00BC64A1">
      <w:pPr>
        <w:tabs>
          <w:tab w:val="left" w:pos="0"/>
        </w:tabs>
        <w:ind w:firstLine="709"/>
        <w:jc w:val="both"/>
      </w:pPr>
      <w:r w:rsidRPr="00011F23">
        <w:t>- GV phải nghiên cứu nắm được toàn bộ chương trình môn Toán lớp 4, nắm vững kiến thức Toán trong sách giáo khoa; chuẩn kiến thức kĩ năng. Có đầy đủ đồ dùng dạy học ở các tiết học. Mạnh dạn đổi mới phương pháp, áp dụng các kĩ thuật dạy học tích cực vào giảng dạy: Kĩ thuật động não, kĩ thuật mảnh ghép, kĩ thuật khăn trải bàn, kĩ thuật đặt câu hỏi, kĩ thuật chia nhóm, kĩ thuật KWL, kĩ thuật đọc tích cực, kĩ thuật viết tích cực, kĩ thuật trình bày 1 phút</w:t>
      </w:r>
      <w:r w:rsidRPr="001B0879">
        <w:t xml:space="preserve">. Thường xuyên đưa phần củng cố kiến thức bằng các “Trò chơi học Toán” và linh hoạt giúp HS khai thác kiến thức mới hấp dẫn, khoa học. Đây cũng là cách giúp các em ghi nhớ lâu những qui tắc, vận dụng giải các bài tập đã học để khi lên lớp trên GV nhắc tới những dạng bài tập đó các em nhớ, vận dụng làm được ngay. Như vậy sẽ tránh được những em HS lên lớp trên mà kiến thức Toán lớp dưới bị hỏng. </w:t>
      </w:r>
    </w:p>
    <w:p w14:paraId="6F683CC6" w14:textId="77777777" w:rsidR="008648CA" w:rsidRPr="00011F23" w:rsidRDefault="008648CA" w:rsidP="00BC64A1">
      <w:pPr>
        <w:tabs>
          <w:tab w:val="left" w:pos="9725"/>
        </w:tabs>
        <w:ind w:firstLine="709"/>
        <w:jc w:val="both"/>
      </w:pPr>
      <w:r w:rsidRPr="00011F23">
        <w:t xml:space="preserve">- Khi giảng dạy kiến thức mới GV có thể tiến hành theo các bước: Tự phát hiện - Tự giải quyết - Tự chiếm lĩnh. Linh hoạt tổ chức tiết học theo hoạt động trải nghiệm, khai thác vốn hiểu biết thực tế của bản thân HS, khám phá, lĩnh hội, </w:t>
      </w:r>
      <w:r w:rsidRPr="00011F23">
        <w:rPr>
          <w:lang w:val="vi-VN"/>
        </w:rPr>
        <w:t xml:space="preserve">khắc sâu, mở rộng; </w:t>
      </w:r>
      <w:r w:rsidRPr="00011F23">
        <w:rPr>
          <w:bCs/>
          <w:lang w:val="vi-VN"/>
        </w:rPr>
        <w:t xml:space="preserve">liên hệ giữa kiến thức </w:t>
      </w:r>
      <w:r w:rsidRPr="00011F23">
        <w:rPr>
          <w:bCs/>
        </w:rPr>
        <w:t xml:space="preserve">cũ với kiến thức mới, giữa kiến thức </w:t>
      </w:r>
      <w:r w:rsidRPr="00011F23">
        <w:rPr>
          <w:bCs/>
          <w:lang w:val="vi-VN"/>
        </w:rPr>
        <w:t xml:space="preserve">mà các em học được với trải nghiệm thực tế </w:t>
      </w:r>
      <w:r w:rsidRPr="00011F23">
        <w:t>“học đi đôi với hành”, “lí luận gắn liền với thực tiễn”.</w:t>
      </w:r>
      <w:r w:rsidRPr="00011F23">
        <w:rPr>
          <w:lang w:val="vi-VN"/>
        </w:rPr>
        <w:t xml:space="preserve"> </w:t>
      </w:r>
    </w:p>
    <w:p w14:paraId="0CF07537" w14:textId="77777777" w:rsidR="008648CA" w:rsidRPr="00011F23" w:rsidRDefault="008648CA" w:rsidP="00BC64A1">
      <w:pPr>
        <w:tabs>
          <w:tab w:val="left" w:pos="9725"/>
        </w:tabs>
        <w:ind w:firstLine="709"/>
        <w:jc w:val="both"/>
      </w:pPr>
      <w:r w:rsidRPr="00011F23">
        <w:t>- Thiết kế bài giảng luôn xác định rõ mục tiêu cần đạt về kiến thức – kĩ năng, năng lực, phẩm chất. Thiết kế các hoạt động học tập, các dạng câu hỏi, bài tập nhằm phát triển tư duy, rèn luyện kĩ năng với các hình thức đa dạng, phong phú phù hợp với bài học, với đối tượng HS, với điều kiện của trường, lớp…</w:t>
      </w:r>
    </w:p>
    <w:p w14:paraId="7FCD7E24" w14:textId="77777777" w:rsidR="008648CA" w:rsidRPr="00011F23" w:rsidRDefault="008648CA" w:rsidP="00BC64A1">
      <w:pPr>
        <w:widowControl w:val="0"/>
        <w:ind w:firstLine="709"/>
        <w:contextualSpacing/>
        <w:jc w:val="both"/>
      </w:pPr>
      <w:r w:rsidRPr="00011F23">
        <w:t>- Vận dụng linh hoạt các thành tố tích cực. Một số tiết linh hoạt điều chỉnh nội dung bài (dạy học theo chủ đề, tích hợp kiến thức…)</w:t>
      </w:r>
      <w:r>
        <w:t xml:space="preserve"> </w:t>
      </w:r>
      <w:r w:rsidRPr="00011F23">
        <w:t xml:space="preserve">phát huy tính tích cực, </w:t>
      </w:r>
      <w:r w:rsidRPr="00011F23">
        <w:lastRenderedPageBreak/>
        <w:t>sáng tạo cho HS.</w:t>
      </w:r>
    </w:p>
    <w:p w14:paraId="096D3001" w14:textId="77777777" w:rsidR="008648CA" w:rsidRPr="00011F23" w:rsidRDefault="008648CA" w:rsidP="00BC64A1">
      <w:pPr>
        <w:ind w:firstLine="709"/>
        <w:jc w:val="both"/>
        <w:rPr>
          <w:b/>
        </w:rPr>
      </w:pPr>
      <w:r w:rsidRPr="00011F23">
        <w:rPr>
          <w:b/>
          <w:spacing w:val="-4"/>
        </w:rPr>
        <w:t xml:space="preserve">2. </w:t>
      </w:r>
      <w:r w:rsidRPr="00011F23">
        <w:rPr>
          <w:b/>
        </w:rPr>
        <w:t xml:space="preserve">Dạy học phân hóa theo đối tượng </w:t>
      </w:r>
      <w:r>
        <w:rPr>
          <w:b/>
        </w:rPr>
        <w:t>HS.</w:t>
      </w:r>
    </w:p>
    <w:p w14:paraId="06B6A513" w14:textId="77777777" w:rsidR="006C2E38" w:rsidRDefault="008648CA" w:rsidP="00BC64A1">
      <w:pPr>
        <w:ind w:firstLine="709"/>
        <w:jc w:val="both"/>
      </w:pPr>
      <w:r w:rsidRPr="00011F23">
        <w:t xml:space="preserve">- Trong quỹ thời gian có hạn, mặt bằng trình độ HS không đồng đều, để </w:t>
      </w:r>
    </w:p>
    <w:p w14:paraId="3CD752D5" w14:textId="19E87AAB" w:rsidR="008648CA" w:rsidRPr="00011F23" w:rsidRDefault="008648CA" w:rsidP="006C2E38">
      <w:pPr>
        <w:jc w:val="both"/>
      </w:pPr>
      <w:r w:rsidRPr="00011F23">
        <w:t xml:space="preserve">giúp HS </w:t>
      </w:r>
      <w:r>
        <w:t xml:space="preserve">hứng thú, </w:t>
      </w:r>
      <w:r w:rsidRPr="00011F23">
        <w:t xml:space="preserve">phát huy tính tích cực trong giờ học là dạy học phân hóa theo đối tượng HS. </w:t>
      </w:r>
    </w:p>
    <w:p w14:paraId="2B917F43" w14:textId="77777777" w:rsidR="008648CA" w:rsidRPr="00011F23" w:rsidRDefault="008648CA" w:rsidP="00BC64A1">
      <w:pPr>
        <w:ind w:firstLine="709"/>
        <w:jc w:val="both"/>
      </w:pPr>
      <w:r w:rsidRPr="00011F23">
        <w:rPr>
          <w:i/>
        </w:rPr>
        <w:t>Ví dụ:</w:t>
      </w:r>
      <w:r w:rsidRPr="00011F23">
        <w:t xml:space="preserve"> Dạy bài Tìm hai số khi biết tổng và tỉ số của hai số đó (Toán 4/147)</w:t>
      </w:r>
    </w:p>
    <w:p w14:paraId="07CBE491" w14:textId="77777777" w:rsidR="008648CA" w:rsidRPr="00011F23" w:rsidRDefault="008648CA" w:rsidP="00BC64A1">
      <w:pPr>
        <w:ind w:firstLine="709"/>
        <w:jc w:val="both"/>
      </w:pPr>
      <w:r w:rsidRPr="00011F23">
        <w:t xml:space="preserve"> Đầu tiên tôi chia lớp thành </w:t>
      </w:r>
      <w:r>
        <w:t>3</w:t>
      </w:r>
      <w:r w:rsidRPr="00011F23">
        <w:t xml:space="preserve"> nhóm với lực học tốt, </w:t>
      </w:r>
      <w:r>
        <w:t>hoàn thành</w:t>
      </w:r>
      <w:r w:rsidRPr="00011F23">
        <w:t xml:space="preserve">, </w:t>
      </w:r>
      <w:r>
        <w:t>cần cố gắng</w:t>
      </w:r>
      <w:r w:rsidRPr="00011F23">
        <w:t xml:space="preserve"> rồi tiến hành bài dạy.</w:t>
      </w:r>
    </w:p>
    <w:p w14:paraId="2C0E5970" w14:textId="77777777" w:rsidR="00B30B45" w:rsidRDefault="008648CA" w:rsidP="00BC64A1">
      <w:pPr>
        <w:ind w:firstLine="709"/>
        <w:jc w:val="both"/>
      </w:pPr>
      <w:r w:rsidRPr="00011F23">
        <w:t xml:space="preserve">- Sau phần làm việc chung với cả lớp: Cho HS đọc đề toán, tóm tắt, giao </w:t>
      </w:r>
    </w:p>
    <w:p w14:paraId="340C3D22" w14:textId="4F2A7D1B" w:rsidR="008648CA" w:rsidRPr="00011F23" w:rsidRDefault="008648CA" w:rsidP="00B30B45">
      <w:pPr>
        <w:jc w:val="both"/>
      </w:pPr>
      <w:r w:rsidRPr="00011F23">
        <w:t>nhiệm vụ thảo luận… tôi đến từng nhóm làm việc.</w:t>
      </w:r>
    </w:p>
    <w:p w14:paraId="54920C81" w14:textId="77777777" w:rsidR="008648CA" w:rsidRPr="00011F23" w:rsidRDefault="008648CA" w:rsidP="00BC64A1">
      <w:pPr>
        <w:ind w:firstLine="709"/>
        <w:jc w:val="both"/>
      </w:pPr>
      <w:r w:rsidRPr="00011F23">
        <w:t>- Với nhóm học chưa tốt tôi gợi ý tương đối cụ thể: Đọc đề lần 2, xác định cái đã cho, cái cần tìm, giúp HS hiểu tóm tắt đề toán bằng sơ đồ đoạn thẳng, hướng dẫn HS suy nghĩ (có tất cả mấy phần bằng nhau, muốn tìm một phần ta làm thế nào? Vậy số bé bằng bao nhiêu? Muốn tìm số lớn ta làm thế nào?...)</w:t>
      </w:r>
    </w:p>
    <w:p w14:paraId="01F691D3" w14:textId="77777777" w:rsidR="008648CA" w:rsidRPr="00011F23" w:rsidRDefault="008648CA" w:rsidP="00BC64A1">
      <w:pPr>
        <w:ind w:firstLine="709"/>
        <w:jc w:val="both"/>
      </w:pPr>
      <w:r w:rsidRPr="00011F23">
        <w:t xml:space="preserve">- Với học sinh </w:t>
      </w:r>
      <w:r>
        <w:t>hoàn thành</w:t>
      </w:r>
      <w:r w:rsidRPr="00011F23">
        <w:t>: Giáo viên chỉ giúp HS hiểu tóm tắt đề toán (bằng sơ đồ đoạn thẳng) mà không gợi ý gì nữa để các em tự làm.</w:t>
      </w:r>
    </w:p>
    <w:p w14:paraId="6B4500C6" w14:textId="3D89F55B" w:rsidR="008648CA" w:rsidRPr="00011F23" w:rsidRDefault="008648CA" w:rsidP="00BC64A1">
      <w:pPr>
        <w:ind w:firstLine="709"/>
        <w:jc w:val="both"/>
      </w:pPr>
      <w:r w:rsidRPr="00011F23">
        <w:t>- Với học sinh tốt:</w:t>
      </w:r>
      <w:r w:rsidR="004D7214">
        <w:t xml:space="preserve"> </w:t>
      </w:r>
      <w:r>
        <w:t>C</w:t>
      </w:r>
      <w:r w:rsidRPr="00011F23">
        <w:t>ác em tự giải, không cần sự giúp đỡ của giáo viên.</w:t>
      </w:r>
      <w:r>
        <w:t xml:space="preserve"> </w:t>
      </w:r>
      <w:r w:rsidRPr="00011F23">
        <w:t>Ngoài nhiệm vụ tự giải bài toán</w:t>
      </w:r>
      <w:r w:rsidR="00B30B45">
        <w:t>,</w:t>
      </w:r>
      <w:r w:rsidRPr="00011F23">
        <w:t xml:space="preserve"> tôi yêu cầu HS tự đặt một vấn đề toán khác về tìm hai số khi biết tổng và tỉ số của hai số đó, có hình vẽ tóm tắt và tự giải bài toán.</w:t>
      </w:r>
    </w:p>
    <w:p w14:paraId="513BA3D1" w14:textId="77777777" w:rsidR="008648CA" w:rsidRPr="00011F23" w:rsidRDefault="008648CA" w:rsidP="00BC64A1">
      <w:pPr>
        <w:ind w:firstLine="709"/>
        <w:jc w:val="both"/>
        <w:rPr>
          <w:i/>
        </w:rPr>
      </w:pPr>
      <w:r w:rsidRPr="00011F23">
        <w:rPr>
          <w:i/>
        </w:rPr>
        <w:t>-&gt; Dạy học phân hóa đối tượng đã tác động đến từng HS trong cả lớp, làm cho em nào cũng được học tập đúng sức của mình. Lớp học trở nên sinh động, mọi HS đều hứng thú, hoạt động tích cực, tự giác theo hướng dẫn của GV.</w:t>
      </w:r>
    </w:p>
    <w:p w14:paraId="78086B74" w14:textId="77777777" w:rsidR="008648CA" w:rsidRPr="00011F23" w:rsidRDefault="008648CA" w:rsidP="00BC64A1">
      <w:pPr>
        <w:ind w:firstLine="709"/>
        <w:jc w:val="both"/>
        <w:rPr>
          <w:b/>
        </w:rPr>
      </w:pPr>
      <w:r w:rsidRPr="00011F23">
        <w:rPr>
          <w:b/>
          <w:spacing w:val="-4"/>
        </w:rPr>
        <w:t>3</w:t>
      </w:r>
      <w:r w:rsidRPr="00011F23">
        <w:rPr>
          <w:b/>
        </w:rPr>
        <w:t>. Sử dụng kĩ thuật khăn trải bàn và kĩ thuật mảnh ghép</w:t>
      </w:r>
      <w:r>
        <w:rPr>
          <w:b/>
        </w:rPr>
        <w:t>.</w:t>
      </w:r>
    </w:p>
    <w:p w14:paraId="760F3BDF" w14:textId="77777777" w:rsidR="008648CA" w:rsidRPr="00011F23" w:rsidRDefault="008648CA" w:rsidP="00BC64A1">
      <w:pPr>
        <w:ind w:firstLine="709"/>
        <w:jc w:val="both"/>
      </w:pPr>
      <w:r w:rsidRPr="00011F23">
        <w:t xml:space="preserve">- Dạy học môn Toán trên thực tế ít GV thực hiện Kĩ thuật khăn trải bàn hay Kĩ thuật mảnh ghép. Tuy nhiên với một số bài học nội dung yêu cầu hình thành tri thức mới. Tri thức mới đó cần có sự kiểm nghiệm kết quả của nhiều HS khác nhau, cần có sự phát hiện, đóng góp trí tuệ, yêu cầu tính hợp tác cao giữa các thành viên, tôi mạnh dạn áp dụng hai kĩ thuật này vào dạy học với mục tiêu tạo hứng thú, phát huy tính tích cực, mỗi HS đều phải tìm cách giải quyết tình huống có vấn đề GV đưa ra, mạnh dạn, chủ động, tích cực chiếm lĩnh kiến thức.  </w:t>
      </w:r>
    </w:p>
    <w:p w14:paraId="4178C83B" w14:textId="77777777" w:rsidR="008648CA" w:rsidRPr="00011F23" w:rsidRDefault="008648CA" w:rsidP="00BC64A1">
      <w:pPr>
        <w:ind w:firstLine="709"/>
        <w:jc w:val="both"/>
        <w:rPr>
          <w:b/>
        </w:rPr>
      </w:pPr>
      <w:r w:rsidRPr="00011F23">
        <w:rPr>
          <w:b/>
        </w:rPr>
        <w:t>* Kĩ thuật Khăn trải bàn</w:t>
      </w:r>
      <w:r>
        <w:rPr>
          <w:b/>
        </w:rPr>
        <w:t>.</w:t>
      </w:r>
    </w:p>
    <w:p w14:paraId="51A660C4" w14:textId="77777777" w:rsidR="008648CA" w:rsidRPr="00DF1D15" w:rsidRDefault="008648CA" w:rsidP="00BC64A1">
      <w:pPr>
        <w:ind w:firstLine="709"/>
        <w:jc w:val="both"/>
      </w:pPr>
      <w:r w:rsidRPr="00011F23">
        <w:t xml:space="preserve">- </w:t>
      </w:r>
      <w:r w:rsidRPr="00011F23">
        <w:rPr>
          <w:b/>
          <w:bCs/>
          <w:lang w:val="vi-VN"/>
        </w:rPr>
        <w:t>Cách tiến hành kĩ thuật “khăn</w:t>
      </w:r>
      <w:r w:rsidRPr="00011F23">
        <w:rPr>
          <w:b/>
          <w:bCs/>
        </w:rPr>
        <w:t xml:space="preserve"> trải</w:t>
      </w:r>
      <w:r w:rsidRPr="00011F23">
        <w:rPr>
          <w:b/>
          <w:bCs/>
          <w:lang w:val="vi-VN"/>
        </w:rPr>
        <w:t xml:space="preserve"> bàn”</w:t>
      </w:r>
      <w:r>
        <w:rPr>
          <w:b/>
          <w:bCs/>
        </w:rPr>
        <w:t>.</w:t>
      </w:r>
    </w:p>
    <w:p w14:paraId="76DB172A" w14:textId="77777777" w:rsidR="008648CA" w:rsidRPr="00011F23" w:rsidRDefault="008648CA" w:rsidP="00BC64A1">
      <w:pPr>
        <w:ind w:firstLine="709"/>
        <w:jc w:val="both"/>
      </w:pPr>
      <w:r w:rsidRPr="00011F23">
        <w:t xml:space="preserve">+ </w:t>
      </w:r>
      <w:r w:rsidRPr="00011F23">
        <w:rPr>
          <w:lang w:val="vi-VN"/>
        </w:rPr>
        <w:t>Hoạt động theo nhóm (4 người/nhóm). Mỗi người ngồi vào vị trí như hình vẽ minh họa</w:t>
      </w:r>
      <w:r w:rsidRPr="00011F23">
        <w:t>.</w:t>
      </w:r>
      <w:r w:rsidRPr="00011F23">
        <w:rPr>
          <w:lang w:val="vi-VN"/>
        </w:rPr>
        <w:t xml:space="preserve"> Tập trung vào câu hỏi (chủ đề…)</w:t>
      </w:r>
      <w:r w:rsidRPr="00011F23">
        <w:t>.</w:t>
      </w:r>
    </w:p>
    <w:p w14:paraId="4E14AFE7" w14:textId="77777777" w:rsidR="008648CA" w:rsidRPr="00011F23" w:rsidRDefault="008648CA" w:rsidP="00BC64A1">
      <w:pPr>
        <w:ind w:firstLine="709"/>
        <w:jc w:val="both"/>
        <w:rPr>
          <w:lang w:val="pt-BR"/>
        </w:rPr>
      </w:pPr>
      <w:r w:rsidRPr="00011F23">
        <w:rPr>
          <w:lang w:val="pt-BR"/>
        </w:rPr>
        <w:t>+ Viết vào ô mang số của bạn câu trả lời hoặc ý kiến của bạn (về một câu hỏi, chủ đề…). Mỗi cá nhân làm việc độc lập trong khoảng vài phút. Khi mọi người đều đã xong, chia sẻ và thảo luận các câu trả lời. Viết những ý kiến chung</w:t>
      </w:r>
    </w:p>
    <w:p w14:paraId="0AACFE53" w14:textId="77777777" w:rsidR="008648CA" w:rsidRPr="00011F23" w:rsidRDefault="008648CA" w:rsidP="00BC64A1">
      <w:pPr>
        <w:jc w:val="both"/>
        <w:rPr>
          <w:lang w:val="pt-BR"/>
        </w:rPr>
      </w:pPr>
      <w:r w:rsidRPr="00011F23">
        <w:rPr>
          <w:lang w:val="pt-BR"/>
        </w:rPr>
        <w:t xml:space="preserve"> của cả nhóm vào ô giữa.</w:t>
      </w:r>
    </w:p>
    <w:p w14:paraId="29A55B9E" w14:textId="77777777" w:rsidR="008648CA" w:rsidRPr="00011F23" w:rsidRDefault="008648CA" w:rsidP="00BC64A1">
      <w:pPr>
        <w:ind w:firstLine="709"/>
        <w:jc w:val="both"/>
        <w:rPr>
          <w:lang w:val="en-GB"/>
        </w:rPr>
      </w:pPr>
      <w:r w:rsidRPr="00011F23">
        <w:rPr>
          <w:lang w:val="vi-VN"/>
        </w:rPr>
        <w:t xml:space="preserve">- Ví dụ: </w:t>
      </w:r>
      <w:r w:rsidRPr="00011F23">
        <w:t>Dạy bài So sánh hai phân số khác mẫu số (Toán</w:t>
      </w:r>
      <w:r w:rsidRPr="00011F23">
        <w:rPr>
          <w:lang w:val="vi-VN"/>
        </w:rPr>
        <w:t xml:space="preserve"> 4). Tôi đặt vấn đề</w:t>
      </w:r>
      <w:r w:rsidRPr="00011F23">
        <w:t xml:space="preserve"> Vận dụng kiến thức đã học, so sánh 2 phân số </w:t>
      </w:r>
      <w:r w:rsidRPr="001B0879">
        <w:rPr>
          <w:noProof/>
          <w:color w:val="000000"/>
          <w:position w:val="-24"/>
        </w:rPr>
        <w:drawing>
          <wp:inline distT="0" distB="0" distL="0" distR="0" wp14:anchorId="00BF7CC7" wp14:editId="4D229DAF">
            <wp:extent cx="153035" cy="389890"/>
            <wp:effectExtent l="0" t="0" r="0" b="0"/>
            <wp:docPr id="1" name="Pictur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3035" cy="389890"/>
                    </a:xfrm>
                    <a:prstGeom prst="rect">
                      <a:avLst/>
                    </a:prstGeom>
                    <a:noFill/>
                    <a:ln>
                      <a:noFill/>
                    </a:ln>
                  </pic:spPr>
                </pic:pic>
              </a:graphicData>
            </a:graphic>
          </wp:inline>
        </w:drawing>
      </w:r>
      <w:r w:rsidRPr="009049A4">
        <w:rPr>
          <w:color w:val="000000"/>
        </w:rPr>
        <w:t xml:space="preserve"> và </w:t>
      </w:r>
      <w:r w:rsidRPr="001B0879">
        <w:rPr>
          <w:noProof/>
          <w:color w:val="000000"/>
          <w:position w:val="-24"/>
        </w:rPr>
        <w:drawing>
          <wp:inline distT="0" distB="0" distL="0" distR="0" wp14:anchorId="44080FAD" wp14:editId="044E41A2">
            <wp:extent cx="153035" cy="389890"/>
            <wp:effectExtent l="0" t="0" r="0" b="0"/>
            <wp:docPr id="2" name="Pictur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035" cy="389890"/>
                    </a:xfrm>
                    <a:prstGeom prst="rect">
                      <a:avLst/>
                    </a:prstGeom>
                    <a:noFill/>
                    <a:ln>
                      <a:noFill/>
                    </a:ln>
                  </pic:spPr>
                </pic:pic>
              </a:graphicData>
            </a:graphic>
          </wp:inline>
        </w:drawing>
      </w:r>
      <w:r w:rsidRPr="00011F23">
        <w:rPr>
          <w:lang w:val="vi-VN"/>
        </w:rPr>
        <w:t xml:space="preserve">. Học sinh triển khai thực hiện theo kĩ thuật khăn trải bàn, </w:t>
      </w:r>
      <w:r w:rsidRPr="00011F23">
        <w:t xml:space="preserve">mỗi HS tìm cách làm, có HS sẽ thực hiện theo cách chia băng giấy, có </w:t>
      </w:r>
      <w:r>
        <w:t>HS</w:t>
      </w:r>
      <w:r w:rsidRPr="00011F23">
        <w:t xml:space="preserve"> thực hiện theo cách quy đồng mẫu số hai phân số… Sau đó HS trao đổi, </w:t>
      </w:r>
      <w:r w:rsidRPr="00011F23">
        <w:rPr>
          <w:lang w:val="vi-VN"/>
        </w:rPr>
        <w:t xml:space="preserve">thống nhất ý kiến chung của cả nhóm, báo cáo kết quả. </w:t>
      </w:r>
    </w:p>
    <w:p w14:paraId="47B88F58" w14:textId="77777777" w:rsidR="008648CA" w:rsidRPr="00011F23" w:rsidRDefault="008648CA" w:rsidP="00BC64A1">
      <w:pPr>
        <w:ind w:firstLine="709"/>
        <w:jc w:val="both"/>
        <w:rPr>
          <w:b/>
        </w:rPr>
      </w:pPr>
      <w:r w:rsidRPr="00011F23">
        <w:rPr>
          <w:b/>
        </w:rPr>
        <w:lastRenderedPageBreak/>
        <w:t>* Kĩ thuật mảnh ghép</w:t>
      </w:r>
      <w:r>
        <w:rPr>
          <w:b/>
        </w:rPr>
        <w:t>.</w:t>
      </w:r>
    </w:p>
    <w:p w14:paraId="79B8A1C4" w14:textId="2244AB2D" w:rsidR="006C2E38" w:rsidRDefault="008648CA" w:rsidP="006C2E38">
      <w:pPr>
        <w:shd w:val="clear" w:color="auto" w:fill="FFFFFF"/>
        <w:ind w:firstLine="709"/>
        <w:jc w:val="both"/>
        <w:textAlignment w:val="baseline"/>
      </w:pPr>
      <w:r w:rsidRPr="00011F23">
        <w:t xml:space="preserve">- Kĩ thuật “Các mảnh ghép” là hình thức học tập hợp tác kết hợp giữa cá </w:t>
      </w:r>
    </w:p>
    <w:p w14:paraId="414C2C1A" w14:textId="77777777" w:rsidR="006C2E38" w:rsidRDefault="008648CA" w:rsidP="004D7214">
      <w:pPr>
        <w:shd w:val="clear" w:color="auto" w:fill="FFFFFF"/>
        <w:jc w:val="both"/>
        <w:textAlignment w:val="baseline"/>
      </w:pPr>
      <w:r w:rsidRPr="00011F23">
        <w:t xml:space="preserve">nhân, nhóm và liên kết giữa các nhóm nhằm: Giải quyết một nhiệm vụ phức hợp </w:t>
      </w:r>
    </w:p>
    <w:p w14:paraId="0E5FFFBC" w14:textId="3B22CE2B" w:rsidR="008648CA" w:rsidRPr="00011F23" w:rsidRDefault="008648CA" w:rsidP="004D7214">
      <w:pPr>
        <w:shd w:val="clear" w:color="auto" w:fill="FFFFFF"/>
        <w:jc w:val="both"/>
        <w:textAlignment w:val="baseline"/>
      </w:pPr>
      <w:r w:rsidRPr="00011F23">
        <w:t>(có nhiều chủ đề); Kích thích sự tham gia tích cực của HS. Nâng cao vai trò của cá nhân trong quá trình hợp tác (Không chỉ hoàn thành nhiệm vụ ở Vòng 1 mà còn truyền đạt lại kết quả vòng 1 và hoàn thành nhiệm vụ ở Vòng 2).</w:t>
      </w:r>
    </w:p>
    <w:p w14:paraId="13E27DD5" w14:textId="77777777" w:rsidR="008648CA" w:rsidRPr="00011F23" w:rsidRDefault="008648CA" w:rsidP="00BC64A1">
      <w:pPr>
        <w:ind w:firstLine="709"/>
        <w:jc w:val="both"/>
        <w:rPr>
          <w:spacing w:val="-4"/>
        </w:rPr>
      </w:pPr>
      <w:r w:rsidRPr="00011F23">
        <w:rPr>
          <w:spacing w:val="-4"/>
        </w:rPr>
        <w:t>- Với kĩ thuật mảnh ghép sử dụng được trong một số tiết dạy học theo chủ đề.</w:t>
      </w:r>
    </w:p>
    <w:p w14:paraId="73020022" w14:textId="77777777" w:rsidR="008648CA" w:rsidRPr="00011F23" w:rsidRDefault="008648CA" w:rsidP="00BC64A1">
      <w:pPr>
        <w:ind w:firstLine="709"/>
        <w:jc w:val="both"/>
      </w:pPr>
      <w:r w:rsidRPr="00011F23">
        <w:rPr>
          <w:i/>
        </w:rPr>
        <w:t>Ví dụ</w:t>
      </w:r>
      <w:r w:rsidRPr="00011F23">
        <w:t>: Trong chương trình Toán lớp 4, điều chỉnh dạy học theo chủ đề Dấu hiệu chia hết cho 2,5,9,3 GV thiết kế tiết dạy theo kĩ thuật mảnh ghép. GV không áp đặt dấu hiệu chia hết để HS học thuộc lòng, máy móc mà hướng dẫn các em tự tìm hiểu, chia sẻ, lĩnh hội kiến thức trong nhóm chuyên gia. Có thể chia lớp thành 6 nhóm: nhóm 1,2,3 thảo luận trao đổi nhận biết dấu hiệu chia hết cho 2,5. Nhóm 4,5,6 trao đổi dấu hiệu chia hết cho 3,9. HS các nhóm thảo luận cách làm. GV quan sát, hỗ trợ. Hết vòng 1 HS các nhóm sẽ ghép nhóm 1</w:t>
      </w:r>
      <w:r>
        <w:t xml:space="preserve"> </w:t>
      </w:r>
      <w:r w:rsidRPr="00011F23">
        <w:t>-</w:t>
      </w:r>
      <w:r>
        <w:t xml:space="preserve"> </w:t>
      </w:r>
      <w:r w:rsidRPr="00011F23">
        <w:t xml:space="preserve">4; 2 – 5; 3 – 6 là nhóm các mảnh ghép để kết hợp nội dung phân tích giúp HS cả lớp sẽ nắm vững dấu hiệu chia hết cho 2,3,5,9. </w:t>
      </w:r>
    </w:p>
    <w:p w14:paraId="2ECC1B8D" w14:textId="77777777" w:rsidR="008648CA" w:rsidRDefault="008648CA" w:rsidP="00BC64A1">
      <w:pPr>
        <w:tabs>
          <w:tab w:val="left" w:pos="9725"/>
        </w:tabs>
        <w:ind w:firstLine="709"/>
        <w:jc w:val="both"/>
        <w:rPr>
          <w:rFonts w:eastAsia="Calibri"/>
          <w:b/>
          <w:i/>
        </w:rPr>
      </w:pPr>
      <w:r w:rsidRPr="00011F23">
        <w:rPr>
          <w:i/>
        </w:rPr>
        <w:t>-&gt; Với kĩ thuật khăn trải bàn, kĩ thuật mảnh ghép sẽ tạo hứng thú, phát huy tính tích cực của học sinh. Học sinh làm việc theo nhóm, hào hứng học tập, phát triển năng lực tự học, năng lực hợp tác, mạnh dạn chia sẻ.</w:t>
      </w:r>
    </w:p>
    <w:p w14:paraId="6749CC28" w14:textId="77777777" w:rsidR="008648CA" w:rsidRPr="00001E60" w:rsidRDefault="008648CA" w:rsidP="00BC64A1">
      <w:pPr>
        <w:tabs>
          <w:tab w:val="left" w:pos="9725"/>
        </w:tabs>
        <w:ind w:firstLine="709"/>
        <w:jc w:val="both"/>
        <w:rPr>
          <w:rFonts w:eastAsia="Calibri"/>
          <w:b/>
          <w:i/>
        </w:rPr>
      </w:pPr>
      <w:r w:rsidRPr="00011F23">
        <w:rPr>
          <w:b/>
          <w:spacing w:val="-4"/>
        </w:rPr>
        <w:t>4</w:t>
      </w:r>
      <w:r w:rsidRPr="00011F23">
        <w:rPr>
          <w:b/>
          <w:spacing w:val="-8"/>
        </w:rPr>
        <w:t>. Sử dụng Bản đồ tư duy trong dạy học Toán.</w:t>
      </w:r>
    </w:p>
    <w:p w14:paraId="152A15DE" w14:textId="77777777" w:rsidR="008648CA" w:rsidRPr="00011F23" w:rsidRDefault="008648CA" w:rsidP="00BC64A1">
      <w:pPr>
        <w:ind w:firstLine="709"/>
        <w:jc w:val="both"/>
        <w:rPr>
          <w:rFonts w:eastAsia="Calibri"/>
          <w:color w:val="000000"/>
        </w:rPr>
      </w:pPr>
      <w:r w:rsidRPr="00011F23">
        <w:t>- Việc sử dụng BĐTD không còn xa lạ đối với việc học môn Toán. BĐTD giúp HS phát triển hết khả năng sáng tạo, thẩm mỹ, khả năng tư duy. Tuy nhiên GV thường sử dụng BĐTD trong việc củng cố kiến thức. Còn tôi mạnh dạn sử dụng BĐTD ngay trong quá trình dạy học bài mới. GV thay vì gạch chân đầu dòng các ý cần trình bày lên bảng thì GV hoặc HS sử dụng BĐTD để thể hiện một phần hoặc toàn bộ nội dung bài học trực quan mà hiệu quả, HS sẽ dễ ghi nhớ hơn đối với kiến thức Toán học.</w:t>
      </w:r>
    </w:p>
    <w:p w14:paraId="0A959861" w14:textId="77777777" w:rsidR="008648CA" w:rsidRPr="00011F23" w:rsidRDefault="008648CA" w:rsidP="00BC64A1">
      <w:pPr>
        <w:ind w:firstLine="709"/>
        <w:jc w:val="both"/>
      </w:pPr>
      <w:r w:rsidRPr="00011F23">
        <w:t xml:space="preserve">- Khi thực hiện dạy học bằng cách lập BĐTD tôi làm qua 4 bước như sau: </w:t>
      </w:r>
    </w:p>
    <w:p w14:paraId="28037398" w14:textId="7090769E" w:rsidR="008648CA" w:rsidRPr="00011F23" w:rsidRDefault="008648CA" w:rsidP="00BC64A1">
      <w:pPr>
        <w:ind w:firstLine="709"/>
        <w:jc w:val="both"/>
        <w:rPr>
          <w:spacing w:val="-4"/>
        </w:rPr>
      </w:pPr>
      <w:r w:rsidRPr="00011F23">
        <w:rPr>
          <w:spacing w:val="-4"/>
        </w:rPr>
        <w:t xml:space="preserve">+ Bước 1: HS lập BĐTD theo nhóm hay cá nhân với gợi ý, hướng dẫn của </w:t>
      </w:r>
      <w:r w:rsidR="00AC7244">
        <w:rPr>
          <w:spacing w:val="-4"/>
        </w:rPr>
        <w:t>giáo viên</w:t>
      </w:r>
      <w:r w:rsidRPr="00011F23">
        <w:rPr>
          <w:spacing w:val="-4"/>
        </w:rPr>
        <w:t>.</w:t>
      </w:r>
    </w:p>
    <w:p w14:paraId="27764418" w14:textId="77777777" w:rsidR="008648CA" w:rsidRPr="00011F23" w:rsidRDefault="008648CA" w:rsidP="00BC64A1">
      <w:pPr>
        <w:ind w:firstLine="709"/>
        <w:jc w:val="both"/>
      </w:pPr>
      <w:r>
        <w:t xml:space="preserve">+ </w:t>
      </w:r>
      <w:r w:rsidRPr="00011F23">
        <w:t>Bước 2: HS hoặc đại diện của các nhóm lên báo cáo, thuyết minh về BĐTD mà nhóm mình đã thiết lập.</w:t>
      </w:r>
    </w:p>
    <w:p w14:paraId="7F1F1732" w14:textId="77777777" w:rsidR="008648CA" w:rsidRPr="00011F23" w:rsidRDefault="008648CA" w:rsidP="00BC64A1">
      <w:pPr>
        <w:ind w:firstLine="709"/>
        <w:jc w:val="both"/>
      </w:pPr>
      <w:r w:rsidRPr="00011F23">
        <w:t xml:space="preserve">+ Bước 3: HS thảo luận, bổ sung, chỉnh sửa để hoàn thiện BĐTD về kiến thức của bài học đó. GV là người cố vấn, là trọng tài giúp học sinh hoàn chỉnh BĐTD, từ đó dẫn dắt đến kiến thức của bài học. </w:t>
      </w:r>
    </w:p>
    <w:p w14:paraId="66C9C821" w14:textId="77777777" w:rsidR="008648CA" w:rsidRPr="00011F23" w:rsidRDefault="008648CA" w:rsidP="00BC64A1">
      <w:pPr>
        <w:ind w:firstLine="709"/>
        <w:jc w:val="both"/>
        <w:rPr>
          <w:b/>
          <w:i/>
        </w:rPr>
      </w:pPr>
      <w:r w:rsidRPr="00011F23">
        <w:t>+ Bước 4: Củng cố kiến thức bằng BĐTD.</w:t>
      </w:r>
    </w:p>
    <w:p w14:paraId="660F9AA3" w14:textId="77777777" w:rsidR="008648CA" w:rsidRPr="00011F23" w:rsidRDefault="008648CA" w:rsidP="00BC64A1">
      <w:pPr>
        <w:ind w:firstLine="709"/>
        <w:jc w:val="both"/>
      </w:pPr>
      <w:r>
        <w:t xml:space="preserve"> </w:t>
      </w:r>
      <w:r w:rsidRPr="00BE5EBC">
        <w:rPr>
          <w:i/>
        </w:rPr>
        <w:t>Ví dụ</w:t>
      </w:r>
      <w:r>
        <w:rPr>
          <w:i/>
        </w:rPr>
        <w:t>:</w:t>
      </w:r>
      <w:r w:rsidRPr="00011F23">
        <w:t xml:space="preserve"> dạy bài Góc nhọn, góc tù, góc bẹt( trang 49 SGK Toán 4) Nếu GV sử dụng phương pháp trình bày truyền thống thì vấn đề vẫn được giải quyết nhưng không hiệu quả vì nội dung dàn trải, hết nội dung này đến nội dung khác, HS dễ bị nhàm chán khi hình thức học tập bị lặp lại. Sau khi giới thiệu xong nội dung kiến thức cần nắm trong bài học hôm nay, tôi có thể tổ chức cho HS làm việc theo cá nhân hoặc theo nhóm nhỏ, thực hiện yêu cầu trên phiếu bài tập, học sinh kết hợp đồ dùng trực quan đo các góc nêu nội dung chính theo BĐTD. Cuối cùng GV cùng HS hoàn thiện được BĐTD kiến thức theo ý muốn của mình.</w:t>
      </w:r>
    </w:p>
    <w:p w14:paraId="7FAC5AB1" w14:textId="77777777" w:rsidR="008648CA" w:rsidRPr="00395A4F" w:rsidRDefault="008648CA" w:rsidP="00BC64A1">
      <w:pPr>
        <w:jc w:val="both"/>
        <w:rPr>
          <w:i/>
        </w:rPr>
      </w:pPr>
      <w:r w:rsidRPr="00395A4F">
        <w:rPr>
          <w:i/>
        </w:rPr>
        <w:lastRenderedPageBreak/>
        <w:t>-&gt; Sử dụng BĐTD trong dạy học, HS chủ động tiếp thu kiến thức, hệ thống, ghi nhớ, vận dụng kiến thức bài học, phát huy tính tích cực, chủ động, sáng tạo</w:t>
      </w:r>
      <w:r>
        <w:rPr>
          <w:i/>
        </w:rPr>
        <w:t>.</w:t>
      </w:r>
    </w:p>
    <w:p w14:paraId="122045B2" w14:textId="77777777" w:rsidR="008648CA" w:rsidRPr="00011F23" w:rsidRDefault="008648CA" w:rsidP="00BC64A1">
      <w:pPr>
        <w:ind w:firstLine="709"/>
        <w:jc w:val="both"/>
        <w:rPr>
          <w:b/>
        </w:rPr>
      </w:pPr>
      <w:r w:rsidRPr="00011F23">
        <w:rPr>
          <w:b/>
        </w:rPr>
        <w:t>* Thiết kế BĐTD của GV: Sử dụng phần mềm “Mindmap”</w:t>
      </w:r>
    </w:p>
    <w:p w14:paraId="7B1E67D8" w14:textId="77777777" w:rsidR="008648CA" w:rsidRPr="00011F23" w:rsidRDefault="008648CA" w:rsidP="00BC64A1">
      <w:pPr>
        <w:ind w:firstLine="709"/>
        <w:jc w:val="both"/>
        <w:rPr>
          <w:b/>
        </w:rPr>
      </w:pPr>
      <w:r w:rsidRPr="00011F23">
        <w:rPr>
          <w:b/>
          <w:spacing w:val="-4"/>
        </w:rPr>
        <w:t>5</w:t>
      </w:r>
      <w:r w:rsidRPr="00011F23">
        <w:rPr>
          <w:b/>
          <w:spacing w:val="-8"/>
        </w:rPr>
        <w:t xml:space="preserve">. </w:t>
      </w:r>
      <w:r w:rsidRPr="00011F23">
        <w:rPr>
          <w:b/>
        </w:rPr>
        <w:t>Sử dụng các biện pháp Tạo tình huống có vấn đề .</w:t>
      </w:r>
    </w:p>
    <w:p w14:paraId="5882D3C9" w14:textId="77777777" w:rsidR="008648CA" w:rsidRPr="00011F23" w:rsidRDefault="008648CA" w:rsidP="00BC64A1">
      <w:pPr>
        <w:ind w:firstLine="709"/>
        <w:jc w:val="both"/>
      </w:pPr>
      <w:r w:rsidRPr="00011F23">
        <w:t>Nội dung mỗi bài học trước thường là cơ sở của bài học sau, việc giới thiệu bài, tạo tình huống có vấn đề cũng hết sức quan trọng vì nó là sự chuyển tiếp giữa mảng kiến thức cũ và mảng kiến thức mới. Việc này cần thiết ngay từ đầu giờ lên lớp để thu hút được học sinh</w:t>
      </w:r>
      <w:r>
        <w:t>,</w:t>
      </w:r>
      <w:r w:rsidRPr="00011F23">
        <w:t xml:space="preserve"> dẫn dắt các em tự giác tìm hiểu nội dung.</w:t>
      </w:r>
    </w:p>
    <w:p w14:paraId="2E03ABD9" w14:textId="77777777" w:rsidR="008648CA" w:rsidRPr="00011F23" w:rsidRDefault="008648CA" w:rsidP="00BC64A1">
      <w:pPr>
        <w:ind w:firstLine="709"/>
        <w:jc w:val="both"/>
      </w:pPr>
      <w:r w:rsidRPr="00096859">
        <w:rPr>
          <w:i/>
        </w:rPr>
        <w:t>Ví dụ:</w:t>
      </w:r>
      <w:r w:rsidRPr="00096859">
        <w:t xml:space="preserve"> Dạy bài Phân số (trang 106 SGK Toán 4) Giáo viên cắt 1 quả cam thành</w:t>
      </w:r>
      <w:r w:rsidRPr="00011F23">
        <w:t xml:space="preserve"> 4 phần bằng nhau, đưa ra từng phần và hỏi:</w:t>
      </w:r>
    </w:p>
    <w:p w14:paraId="5DE477E6" w14:textId="77777777" w:rsidR="008648CA" w:rsidRPr="00011F23" w:rsidRDefault="008648CA" w:rsidP="00BC64A1">
      <w:pPr>
        <w:ind w:firstLine="709"/>
        <w:jc w:val="both"/>
      </w:pPr>
      <w:r w:rsidRPr="00011F23">
        <w:t>Một miếng gọi như thế nào? Biểu diễn bằng số 1 (quả) được không?</w:t>
      </w:r>
    </w:p>
    <w:p w14:paraId="20D8AB1E" w14:textId="77777777" w:rsidR="008648CA" w:rsidRPr="00011F23" w:rsidRDefault="008648CA" w:rsidP="00BC64A1">
      <w:pPr>
        <w:ind w:firstLine="709"/>
        <w:jc w:val="both"/>
      </w:pPr>
      <w:r w:rsidRPr="00011F23">
        <w:t>Như vậy phải gọi như thế nào? Hôm nay cô sẽ giới thiệu với các em một loại số mới, không phải là số tự nhiên mà chúng ta vẫn học, đó là phân số.</w:t>
      </w:r>
    </w:p>
    <w:p w14:paraId="33295B57" w14:textId="77777777" w:rsidR="008648CA" w:rsidRPr="000A012D" w:rsidRDefault="008648CA" w:rsidP="00BC64A1">
      <w:pPr>
        <w:ind w:firstLine="709"/>
        <w:jc w:val="both"/>
        <w:rPr>
          <w:i/>
        </w:rPr>
      </w:pPr>
      <w:r w:rsidRPr="00011F23">
        <w:t>  </w:t>
      </w:r>
      <w:r w:rsidRPr="00011F23">
        <w:rPr>
          <w:i/>
        </w:rPr>
        <w:t>-&gt; Một bài tập nhỏ, một tình huống có vấn đề được đưa ra và khi giải quyết có thể mất thời gian một chút nhưng điều đó sẽ tạo cho HS sự tò mò, kích thích tính chủ động học tập của HS.</w:t>
      </w:r>
    </w:p>
    <w:p w14:paraId="54A1F058" w14:textId="77777777" w:rsidR="008648CA" w:rsidRPr="00011F23" w:rsidRDefault="008648CA" w:rsidP="00BC64A1">
      <w:pPr>
        <w:ind w:firstLine="709"/>
        <w:jc w:val="both"/>
        <w:rPr>
          <w:b/>
        </w:rPr>
      </w:pPr>
      <w:r w:rsidRPr="00011F23">
        <w:rPr>
          <w:b/>
          <w:spacing w:val="-4"/>
        </w:rPr>
        <w:t xml:space="preserve">6. </w:t>
      </w:r>
      <w:r w:rsidRPr="00011F23">
        <w:rPr>
          <w:b/>
        </w:rPr>
        <w:t>Tổ chức trò chơi toán họ</w:t>
      </w:r>
      <w:r>
        <w:rPr>
          <w:b/>
        </w:rPr>
        <w:t>c</w:t>
      </w:r>
      <w:r w:rsidRPr="00011F23">
        <w:rPr>
          <w:b/>
        </w:rPr>
        <w:t>.</w:t>
      </w:r>
    </w:p>
    <w:p w14:paraId="638E54B5" w14:textId="77777777" w:rsidR="008648CA" w:rsidRPr="00011F23" w:rsidRDefault="008648CA" w:rsidP="00BC64A1">
      <w:pPr>
        <w:widowControl w:val="0"/>
        <w:ind w:firstLine="709"/>
        <w:jc w:val="both"/>
      </w:pPr>
      <w:r w:rsidRPr="00011F23">
        <w:t> </w:t>
      </w:r>
      <w:r w:rsidRPr="00011F23">
        <w:rPr>
          <w:rFonts w:eastAsia="Calibri"/>
        </w:rPr>
        <w:t xml:space="preserve">- </w:t>
      </w:r>
      <w:r w:rsidRPr="00011F23">
        <w:t xml:space="preserve">Tổ chức trò chơi trong dạy học môn Toán có sức hấp dẫn kì lạ, không đơn thuần là phương tiện giải trí bổ ích mà qua đó giúp HS hứng thú, tích cực học tập, khắc sâu kiến thức, nắm được một số kĩ năng quan trọng như giao tiếp, vận động nhanh nhẹn, khéo léo. </w:t>
      </w:r>
    </w:p>
    <w:p w14:paraId="66547D71" w14:textId="77777777" w:rsidR="008648CA" w:rsidRPr="00011F23" w:rsidRDefault="008648CA" w:rsidP="00BC64A1">
      <w:pPr>
        <w:ind w:firstLine="709"/>
        <w:jc w:val="both"/>
        <w:rPr>
          <w:rFonts w:eastAsia="Calibri"/>
        </w:rPr>
      </w:pPr>
      <w:r w:rsidRPr="00011F23">
        <w:t xml:space="preserve">- Trò chơi học tập có thể thực hiện ở phần khởi động, củng cố, hoặc trọn vẹn trong tiết học bài mới. </w:t>
      </w:r>
      <w:r w:rsidRPr="00011F23">
        <w:rPr>
          <w:rFonts w:eastAsia="Calibri"/>
        </w:rPr>
        <w:t>Giáo viên nên vận dụng tổng hợp trò chơi học tập kết hợp với những phương pháp khác như hoạt động nhóm, hỏi đáp, quan sát..</w:t>
      </w:r>
    </w:p>
    <w:p w14:paraId="525D4226" w14:textId="77777777" w:rsidR="008648CA" w:rsidRPr="00011F23" w:rsidRDefault="008648CA" w:rsidP="00BC64A1">
      <w:pPr>
        <w:ind w:firstLine="709"/>
        <w:jc w:val="both"/>
      </w:pPr>
      <w:r w:rsidRPr="00011F23">
        <w:t xml:space="preserve">- Hiện nay, có rất nhiều trò chơi được áp dụng như Rung chuông vàng, Ô số may mắn... Tuy nhiên để giúp trò chơi phong phú hơn, tạo hiệu quả cho tiết học, tôi xin chia sẻ một số trò chơi sau:  </w:t>
      </w:r>
    </w:p>
    <w:p w14:paraId="5EBF8D6F" w14:textId="77777777" w:rsidR="008648CA" w:rsidRPr="00011F23" w:rsidRDefault="008648CA" w:rsidP="00BC64A1">
      <w:pPr>
        <w:ind w:firstLine="709"/>
        <w:jc w:val="both"/>
      </w:pPr>
      <w:r w:rsidRPr="00011F23">
        <w:rPr>
          <w:i/>
        </w:rPr>
        <w:t>+ Trò chơi Đường lên đỉnh Olypia</w:t>
      </w:r>
      <w:r w:rsidRPr="00011F23">
        <w:t xml:space="preserve"> với các vòng chơi: Khởi động, vượt chướng ngại vật, tăng tốc, về đích sẽ được thiết kế tương đương với nội dung của 1 tiết học Toán như Kiểm tra bài cũ, hình thành kiến thức, luyện tập, củng cố. HS sẽ rất tích cực học tập, hào hứng tham gia để lĩnh hội kiến thức.</w:t>
      </w:r>
    </w:p>
    <w:p w14:paraId="75A1CF29" w14:textId="77777777" w:rsidR="008648CA" w:rsidRPr="00011F23" w:rsidRDefault="008648CA" w:rsidP="00BC64A1">
      <w:pPr>
        <w:ind w:firstLine="709"/>
        <w:jc w:val="both"/>
      </w:pPr>
      <w:r w:rsidRPr="00011F23">
        <w:rPr>
          <w:i/>
        </w:rPr>
        <w:t>+ Trò chơi Đánh bay Covid</w:t>
      </w:r>
      <w:r w:rsidRPr="00011F23">
        <w:t xml:space="preserve"> tổ chức trong phần khởi động, mỗi câu trả lời đúng sẽ tiêu diệt được Covid và trở về đích.</w:t>
      </w:r>
    </w:p>
    <w:p w14:paraId="5B95510D" w14:textId="77777777" w:rsidR="008648CA" w:rsidRPr="000A012D" w:rsidRDefault="008648CA" w:rsidP="00BC64A1">
      <w:pPr>
        <w:ind w:firstLine="709"/>
        <w:jc w:val="both"/>
        <w:rPr>
          <w:i/>
        </w:rPr>
      </w:pPr>
      <w:r>
        <w:rPr>
          <w:i/>
        </w:rPr>
        <w:t>+</w:t>
      </w:r>
      <w:r w:rsidRPr="000A012D">
        <w:rPr>
          <w:i/>
        </w:rPr>
        <w:t xml:space="preserve"> Trò chơi: Chú thỏ tìm bạn.</w:t>
      </w:r>
    </w:p>
    <w:p w14:paraId="0A5354FD" w14:textId="77777777" w:rsidR="008648CA" w:rsidRPr="00C24FF0" w:rsidRDefault="008648CA" w:rsidP="00BC64A1">
      <w:pPr>
        <w:ind w:firstLine="709"/>
        <w:jc w:val="both"/>
      </w:pPr>
      <w:r w:rsidRPr="00C24FF0">
        <w:t>Dùng trong bài củng cố phân số bằng nhau, rút gọn phân s</w:t>
      </w:r>
      <w:r>
        <w:t>ố.</w:t>
      </w:r>
    </w:p>
    <w:p w14:paraId="39F02BA7" w14:textId="77777777" w:rsidR="008648CA" w:rsidRPr="00C24FF0" w:rsidRDefault="008648CA" w:rsidP="00BC64A1">
      <w:pPr>
        <w:ind w:firstLine="709"/>
        <w:jc w:val="both"/>
      </w:pPr>
      <w:r w:rsidRPr="00C24FF0">
        <w:t>Chuẩn bị:</w:t>
      </w:r>
    </w:p>
    <w:p w14:paraId="4DC772EB" w14:textId="77777777" w:rsidR="008648CA" w:rsidRPr="00C24FF0" w:rsidRDefault="008648CA" w:rsidP="00BC64A1">
      <w:pPr>
        <w:ind w:firstLine="709"/>
        <w:jc w:val="both"/>
      </w:pPr>
      <w:r w:rsidRPr="00C24FF0">
        <w:t>- Hình cắt một chú thỏ.</w:t>
      </w:r>
    </w:p>
    <w:p w14:paraId="7790859F" w14:textId="77777777" w:rsidR="008648CA" w:rsidRPr="00C24FF0" w:rsidRDefault="008648CA" w:rsidP="00BC64A1">
      <w:pPr>
        <w:ind w:firstLine="709"/>
        <w:jc w:val="both"/>
      </w:pPr>
      <w:r w:rsidRPr="00C24FF0">
        <w:t>- 10 củ cà rốt đính thẻ ghi số và bông hoa yêu cầu.</w:t>
      </w:r>
    </w:p>
    <w:p w14:paraId="7E63264F" w14:textId="77777777" w:rsidR="008648CA" w:rsidRPr="00C24FF0" w:rsidRDefault="008648CA" w:rsidP="00BC64A1">
      <w:pPr>
        <w:ind w:firstLine="709"/>
        <w:jc w:val="both"/>
      </w:pPr>
      <w:r w:rsidRPr="00C24FF0">
        <w:t>- Bảng nỉ hay bảng cài, kẹp giấy.</w:t>
      </w:r>
    </w:p>
    <w:p w14:paraId="3CC1A726" w14:textId="77777777" w:rsidR="008648CA" w:rsidRPr="00C24FF0" w:rsidRDefault="008648CA" w:rsidP="00BC64A1">
      <w:pPr>
        <w:ind w:firstLine="709"/>
        <w:jc w:val="both"/>
      </w:pPr>
      <w:r w:rsidRPr="00C24FF0">
        <w:t>Cách chơi:</w:t>
      </w:r>
    </w:p>
    <w:p w14:paraId="6C363FC8" w14:textId="77777777" w:rsidR="008648CA" w:rsidRPr="00C24FF0" w:rsidRDefault="008648CA" w:rsidP="00BC64A1">
      <w:pPr>
        <w:ind w:firstLine="709"/>
        <w:jc w:val="both"/>
      </w:pPr>
      <w:r w:rsidRPr="00C24FF0">
        <w:t>- Giáo viên yêu cầu học sinh xung phong tìm các củ cà rốt mà chú thỏ thích ăn (theo điều kiện khác nhau) đặt phía trên. Hoa yêu cầu đặt trên tay chú thỏ.</w:t>
      </w:r>
    </w:p>
    <w:p w14:paraId="7839D9D5" w14:textId="77777777" w:rsidR="008648CA" w:rsidRPr="00C24FF0" w:rsidRDefault="008648CA" w:rsidP="00BC64A1">
      <w:pPr>
        <w:ind w:firstLine="709"/>
        <w:jc w:val="both"/>
      </w:pPr>
      <w:r w:rsidRPr="00C24FF0">
        <w:t>- Có thể tổ chức cho học sinh thi tiếp sức giữa hai đội.</w:t>
      </w:r>
    </w:p>
    <w:p w14:paraId="5E66BC16" w14:textId="77777777" w:rsidR="008648CA" w:rsidRPr="00C24FF0" w:rsidRDefault="008648CA" w:rsidP="00BC64A1">
      <w:pPr>
        <w:ind w:firstLine="709"/>
        <w:jc w:val="both"/>
      </w:pPr>
      <w:r w:rsidRPr="00C24FF0">
        <w:lastRenderedPageBreak/>
        <w:t>- Đội  nào thực hiện đúng, nhanh đội đó chiến thắng.</w:t>
      </w:r>
    </w:p>
    <w:p w14:paraId="264A6DA3" w14:textId="77777777" w:rsidR="008648CA" w:rsidRPr="00011F23" w:rsidRDefault="008648CA" w:rsidP="00BC64A1">
      <w:pPr>
        <w:ind w:firstLine="709"/>
        <w:jc w:val="both"/>
        <w:rPr>
          <w:i/>
        </w:rPr>
      </w:pPr>
      <w:r w:rsidRPr="00011F23">
        <w:rPr>
          <w:i/>
        </w:rPr>
        <w:t>+ Trò chơi: Chiếc nón kì diệu</w:t>
      </w:r>
    </w:p>
    <w:p w14:paraId="105CD14C" w14:textId="77777777" w:rsidR="008648CA" w:rsidRPr="00011F23" w:rsidRDefault="008648CA" w:rsidP="00BC64A1">
      <w:pPr>
        <w:ind w:firstLine="709"/>
        <w:jc w:val="both"/>
        <w:rPr>
          <w:i/>
        </w:rPr>
      </w:pPr>
      <w:r w:rsidRPr="00011F23">
        <w:rPr>
          <w:i/>
        </w:rPr>
        <w:t>Dùng trong củng cố cách viết, đọc phân số</w:t>
      </w:r>
      <w:r>
        <w:rPr>
          <w:i/>
        </w:rPr>
        <w:t>.</w:t>
      </w:r>
    </w:p>
    <w:p w14:paraId="53D6043C" w14:textId="77777777" w:rsidR="008648CA" w:rsidRPr="00011F23" w:rsidRDefault="008648CA" w:rsidP="00BC64A1">
      <w:pPr>
        <w:ind w:firstLine="709"/>
        <w:jc w:val="both"/>
      </w:pPr>
      <w:r w:rsidRPr="00011F23">
        <w:t>Chuẩn bị:</w:t>
      </w:r>
      <w:r>
        <w:t xml:space="preserve"> </w:t>
      </w:r>
      <w:r w:rsidRPr="00011F23">
        <w:t>Một bàn quay số và các thẻ ghi số tự nhiên.</w:t>
      </w:r>
    </w:p>
    <w:p w14:paraId="546D5168" w14:textId="77777777" w:rsidR="008648CA" w:rsidRPr="00011F23" w:rsidRDefault="008648CA" w:rsidP="00BC64A1">
      <w:pPr>
        <w:ind w:firstLine="709"/>
        <w:jc w:val="both"/>
      </w:pPr>
      <w:r w:rsidRPr="00011F23">
        <w:t>Cách chơi:</w:t>
      </w:r>
    </w:p>
    <w:p w14:paraId="00D8D3EF" w14:textId="77777777" w:rsidR="008648CA" w:rsidRPr="00011F23" w:rsidRDefault="008648CA" w:rsidP="00BC64A1">
      <w:pPr>
        <w:ind w:firstLine="709"/>
        <w:jc w:val="both"/>
      </w:pPr>
      <w:r w:rsidRPr="00011F23">
        <w:t>- Chia lớp thành 4 đội, đại diện mỗi đội 1 em lên thực hiện trò chơi.</w:t>
      </w:r>
    </w:p>
    <w:p w14:paraId="19472070" w14:textId="77777777" w:rsidR="008648CA" w:rsidRPr="00011F23" w:rsidRDefault="008648CA" w:rsidP="00BC64A1">
      <w:pPr>
        <w:ind w:firstLine="709"/>
        <w:jc w:val="both"/>
      </w:pPr>
      <w:r w:rsidRPr="00011F23">
        <w:t xml:space="preserve">- Một học sinh lên quay vòng số. Vòng số dừng lại số nào thì ghi phân số ra bảng và đọc phân số đó. Cờ màu xanh biểu thị tử số, cờ màu đỏ biểu thị mẫu số. Ghi đúng và đọc đúng phân số thì được </w:t>
      </w:r>
      <w:r>
        <w:t>thưởng hoa tích cực.</w:t>
      </w:r>
    </w:p>
    <w:p w14:paraId="58B42D66" w14:textId="54F0D5C1" w:rsidR="008648CA" w:rsidRPr="00011F23" w:rsidRDefault="008648CA" w:rsidP="00BC64A1">
      <w:pPr>
        <w:ind w:firstLine="709"/>
        <w:jc w:val="both"/>
        <w:rPr>
          <w:b/>
        </w:rPr>
      </w:pPr>
      <w:r w:rsidRPr="00011F23">
        <w:rPr>
          <w:b/>
        </w:rPr>
        <w:t>*Trò chơi Toán học cũng có thể là những câu đối vui giúp học sinh thư giãn, thoải mái trong lớp</w:t>
      </w:r>
      <w:r w:rsidRPr="00011F23">
        <w:t xml:space="preserve"> </w:t>
      </w:r>
      <w:r w:rsidRPr="00011F23">
        <w:rPr>
          <w:b/>
        </w:rPr>
        <w:t xml:space="preserve">tạo hứng thú học tập, phát huy tính tích cực của </w:t>
      </w:r>
      <w:r w:rsidR="00BC64A1">
        <w:rPr>
          <w:b/>
        </w:rPr>
        <w:t>học sinh.</w:t>
      </w:r>
    </w:p>
    <w:p w14:paraId="133E76B0" w14:textId="77777777" w:rsidR="008648CA" w:rsidRPr="00592E6A" w:rsidRDefault="008648CA" w:rsidP="00BC64A1">
      <w:pPr>
        <w:ind w:firstLine="709"/>
        <w:jc w:val="both"/>
      </w:pPr>
      <w:r w:rsidRPr="00011F23">
        <w:rPr>
          <w:i/>
        </w:rPr>
        <w:t>Ví dụ 1:</w:t>
      </w:r>
      <w:r w:rsidRPr="00011F23">
        <w:t xml:space="preserve">  </w:t>
      </w:r>
      <w:r w:rsidRPr="00592E6A">
        <w:t>Khi dạy về dấu hiệu chia hết cho 2</w:t>
      </w:r>
      <w:r>
        <w:t>.</w:t>
      </w:r>
    </w:p>
    <w:p w14:paraId="5E5C0AD0" w14:textId="77777777" w:rsidR="008648CA" w:rsidRPr="00011F23" w:rsidRDefault="008648CA" w:rsidP="00BC64A1">
      <w:pPr>
        <w:ind w:firstLine="709"/>
        <w:jc w:val="both"/>
      </w:pPr>
      <w:r w:rsidRPr="00011F23">
        <w:t>Có một đàn ngựa và một số cậu bé. Nếu mỗi cậu bé cưỡi 1 con ngựa thì thừa 1 cậu bé. Nếu 2 cậu bé cưỡi chung 1 con ngựa thì thừa 1 con. Hỏi có mấy cậu bé, mấy con ngựa?</w:t>
      </w:r>
    </w:p>
    <w:p w14:paraId="0C17B557" w14:textId="77777777" w:rsidR="008648CA" w:rsidRPr="00011F23" w:rsidRDefault="008648CA" w:rsidP="00BC64A1">
      <w:pPr>
        <w:ind w:firstLine="709"/>
        <w:jc w:val="both"/>
      </w:pPr>
      <w:r w:rsidRPr="00011F23">
        <w:t>Giải</w:t>
      </w:r>
    </w:p>
    <w:p w14:paraId="0494940A" w14:textId="77777777" w:rsidR="008648CA" w:rsidRPr="00011F23" w:rsidRDefault="008648CA" w:rsidP="00BC64A1">
      <w:pPr>
        <w:ind w:firstLine="709"/>
        <w:jc w:val="both"/>
      </w:pPr>
      <w:r w:rsidRPr="00011F23">
        <w:t>Số cậu bé nhiều hơn số con ngựa là 1</w:t>
      </w:r>
    </w:p>
    <w:p w14:paraId="52FFF768" w14:textId="77777777" w:rsidR="008648CA" w:rsidRPr="00011F23" w:rsidRDefault="008648CA" w:rsidP="00BC64A1">
      <w:pPr>
        <w:ind w:firstLine="709"/>
        <w:jc w:val="both"/>
      </w:pPr>
      <w:r w:rsidRPr="00011F23">
        <w:t>Số cậu bé chia hết cho 2 =&gt; Số cậu bé là số chẵn.</w:t>
      </w:r>
    </w:p>
    <w:p w14:paraId="40C33E54" w14:textId="77777777" w:rsidR="008648CA" w:rsidRPr="00011F23" w:rsidRDefault="008648CA" w:rsidP="00BC64A1">
      <w:pPr>
        <w:ind w:firstLine="709"/>
        <w:jc w:val="both"/>
      </w:pPr>
      <w:r w:rsidRPr="00011F23">
        <w:t>Thử số cậu bé là số chẵn từ 2, 4, 6, 8</w:t>
      </w:r>
    </w:p>
    <w:p w14:paraId="1D3AE56C" w14:textId="77777777" w:rsidR="008648CA" w:rsidRPr="00011F23" w:rsidRDefault="008648CA" w:rsidP="00BC64A1">
      <w:pPr>
        <w:ind w:firstLine="709"/>
        <w:jc w:val="both"/>
      </w:pPr>
      <w:r w:rsidRPr="00011F23">
        <w:t>Số ngựa luôn ít hơn số cậu bé là 1</w:t>
      </w:r>
    </w:p>
    <w:p w14:paraId="77802FF4" w14:textId="77777777" w:rsidR="008648CA" w:rsidRPr="00011F23" w:rsidRDefault="008648CA" w:rsidP="00BC64A1">
      <w:pPr>
        <w:ind w:firstLine="709"/>
        <w:jc w:val="both"/>
      </w:pPr>
      <w:r w:rsidRPr="00011F23">
        <w:t>-&gt; Số cậu bé là 4 người. Số con ngựa là 3 con</w:t>
      </w:r>
    </w:p>
    <w:p w14:paraId="0BBCAE09" w14:textId="77777777" w:rsidR="008648CA" w:rsidRPr="00011F23" w:rsidRDefault="008648CA" w:rsidP="00BC64A1">
      <w:pPr>
        <w:ind w:firstLine="709"/>
        <w:jc w:val="both"/>
      </w:pPr>
      <w:r w:rsidRPr="00011F23">
        <w:rPr>
          <w:i/>
        </w:rPr>
        <w:t>Ví dụ 2:</w:t>
      </w:r>
      <w:r w:rsidRPr="00011F23">
        <w:t xml:space="preserve">  </w:t>
      </w:r>
      <w:r w:rsidRPr="00011F23">
        <w:rPr>
          <w:i/>
        </w:rPr>
        <w:t>Khi học về khái niệm hình bình hành:</w:t>
      </w:r>
    </w:p>
    <w:p w14:paraId="606D55A0" w14:textId="77777777" w:rsidR="008648CA" w:rsidRPr="00011F23" w:rsidRDefault="008648CA" w:rsidP="00BC64A1">
      <w:pPr>
        <w:ind w:firstLine="709"/>
        <w:jc w:val="both"/>
      </w:pPr>
      <w:r w:rsidRPr="00011F23">
        <w:t>Giáo viên đố: Với 6 que diêm, con hãy xếp thành 5 hình bình hành.</w:t>
      </w:r>
    </w:p>
    <w:p w14:paraId="5D7ACA78" w14:textId="77777777" w:rsidR="008648CA" w:rsidRPr="00011F23" w:rsidRDefault="008648CA" w:rsidP="00BC64A1">
      <w:pPr>
        <w:ind w:firstLine="709"/>
        <w:jc w:val="both"/>
        <w:textAlignment w:val="baseline"/>
        <w:rPr>
          <w:lang w:val="pt-BR"/>
        </w:rPr>
      </w:pPr>
      <w:r w:rsidRPr="00011F23">
        <w:rPr>
          <w:lang w:val="pt-BR"/>
        </w:rPr>
        <w:sym w:font="Wingdings" w:char="F0E0"/>
      </w:r>
      <w:r w:rsidRPr="00011F23">
        <w:rPr>
          <w:lang w:val="pt-BR"/>
        </w:rPr>
        <w:t xml:space="preserve"> </w:t>
      </w:r>
      <w:r w:rsidRPr="00011F23">
        <w:rPr>
          <w:i/>
          <w:lang w:val="pt-BR"/>
        </w:rPr>
        <w:t xml:space="preserve">Trò chơi học tập chính là phương pháp “học mà chơi, chơi mà học” có hiệu quả giáo dục cao, thu hút được tất cả học sinh trong lớp tích cực tham gia, tạo không khí sôi nổi, vui tươi, hào hứng học tập, phát huy vốn kiến thức của mình để có thể trả lời đúng câu hỏi. </w:t>
      </w:r>
      <w:r>
        <w:rPr>
          <w:i/>
        </w:rPr>
        <w:t xml:space="preserve">Đồng thời thông qua trò chơi </w:t>
      </w:r>
      <w:r w:rsidRPr="00497038">
        <w:rPr>
          <w:i/>
        </w:rPr>
        <w:t>còn</w:t>
      </w:r>
      <w:r>
        <w:rPr>
          <w:i/>
        </w:rPr>
        <w:t xml:space="preserve"> giúp</w:t>
      </w:r>
      <w:r w:rsidRPr="00497038">
        <w:rPr>
          <w:i/>
        </w:rPr>
        <w:t xml:space="preserve"> cho các em thêm</w:t>
      </w:r>
      <w:r>
        <w:rPr>
          <w:i/>
        </w:rPr>
        <w:t xml:space="preserve"> đoàn kết,</w:t>
      </w:r>
      <w:r w:rsidRPr="00497038">
        <w:rPr>
          <w:i/>
        </w:rPr>
        <w:t xml:space="preserve"> gắn bó, yêu trường, yêu lớp, yêu thầy cô và bạn bè, khiến các em thấy mỗi ngày đến trường là một ngày vui.</w:t>
      </w:r>
    </w:p>
    <w:p w14:paraId="4AB63449" w14:textId="77777777" w:rsidR="008648CA" w:rsidRPr="00011F23" w:rsidRDefault="008648CA" w:rsidP="00BC64A1">
      <w:pPr>
        <w:shd w:val="clear" w:color="auto" w:fill="FFFFFF"/>
        <w:ind w:firstLine="709"/>
        <w:jc w:val="both"/>
        <w:rPr>
          <w:rFonts w:eastAsia="Calibri"/>
          <w:b/>
          <w:i/>
        </w:rPr>
      </w:pPr>
      <w:r w:rsidRPr="00011F23">
        <w:rPr>
          <w:rFonts w:eastAsia="Calibri"/>
          <w:b/>
          <w:i/>
        </w:rPr>
        <w:t>- Nên sử dụng PowerPoint hoặc sử dụng phần mềm Educandy (phần mềm thiết kế trò chơi học tập).. để thiết kế bài giảng sinh động.</w:t>
      </w:r>
    </w:p>
    <w:p w14:paraId="4B00B46D" w14:textId="77777777" w:rsidR="008648CA" w:rsidRPr="006C1BFC" w:rsidRDefault="008648CA" w:rsidP="00BC64A1">
      <w:pPr>
        <w:ind w:firstLine="709"/>
        <w:jc w:val="both"/>
        <w:rPr>
          <w:b/>
          <w:i/>
          <w:spacing w:val="-6"/>
        </w:rPr>
      </w:pPr>
      <w:r w:rsidRPr="006C1BFC">
        <w:rPr>
          <w:b/>
          <w:spacing w:val="-6"/>
        </w:rPr>
        <w:t xml:space="preserve">7. </w:t>
      </w:r>
      <w:r w:rsidRPr="006C1BFC">
        <w:rPr>
          <w:b/>
          <w:i/>
          <w:spacing w:val="-6"/>
        </w:rPr>
        <w:t>Tổ chức hoạt động trải nghiệm bằng hình thức dạy học dự án</w:t>
      </w:r>
      <w:r>
        <w:rPr>
          <w:b/>
          <w:i/>
          <w:spacing w:val="-6"/>
        </w:rPr>
        <w:t>.</w:t>
      </w:r>
    </w:p>
    <w:p w14:paraId="7516A69E" w14:textId="75A0F06F" w:rsidR="008648CA" w:rsidRPr="00011F23" w:rsidRDefault="008648CA" w:rsidP="00BC64A1">
      <w:pPr>
        <w:ind w:right="100" w:firstLine="709"/>
        <w:jc w:val="both"/>
        <w:rPr>
          <w:spacing w:val="-4"/>
        </w:rPr>
      </w:pPr>
      <w:r w:rsidRPr="00011F23">
        <w:rPr>
          <w:spacing w:val="-4"/>
        </w:rPr>
        <w:t>Tổ chức hoạt động trải nghiệm bằng hình thức dạy học dự án tạo cơ hội cho HS tự  thực hiện nhiệm vụ từ việc lập kế hoạch đến việc báo cáo sản phẩm. Từ đó phát huy được tính tự giác, tích cực, ý thức trách nhiệm và phát triển các năng lực.</w:t>
      </w:r>
    </w:p>
    <w:p w14:paraId="54739070" w14:textId="3CFA57ED" w:rsidR="008648CA" w:rsidRPr="00011F23" w:rsidRDefault="008648CA" w:rsidP="00BC64A1">
      <w:pPr>
        <w:ind w:firstLine="709"/>
        <w:jc w:val="both"/>
      </w:pPr>
      <w:r w:rsidRPr="00011F23">
        <w:t>Dạy học theo dự án có thể được thực hiện theo các bước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3331"/>
        <w:gridCol w:w="2928"/>
      </w:tblGrid>
      <w:tr w:rsidR="008648CA" w:rsidRPr="00011F23" w14:paraId="2D6216B1" w14:textId="77777777" w:rsidTr="00352A76">
        <w:tc>
          <w:tcPr>
            <w:tcW w:w="2688" w:type="dxa"/>
            <w:shd w:val="clear" w:color="auto" w:fill="auto"/>
          </w:tcPr>
          <w:p w14:paraId="7078FAD7" w14:textId="77777777" w:rsidR="008648CA" w:rsidRPr="00011F23" w:rsidRDefault="008648CA" w:rsidP="00BC64A1">
            <w:pPr>
              <w:ind w:firstLine="34"/>
              <w:jc w:val="center"/>
              <w:rPr>
                <w:b/>
              </w:rPr>
            </w:pPr>
            <w:r w:rsidRPr="00011F23">
              <w:rPr>
                <w:b/>
              </w:rPr>
              <w:t>Bước</w:t>
            </w:r>
          </w:p>
        </w:tc>
        <w:tc>
          <w:tcPr>
            <w:tcW w:w="3331" w:type="dxa"/>
            <w:shd w:val="clear" w:color="auto" w:fill="auto"/>
          </w:tcPr>
          <w:p w14:paraId="6C3C085B" w14:textId="77777777" w:rsidR="008648CA" w:rsidRPr="00011F23" w:rsidRDefault="008648CA" w:rsidP="00BC64A1">
            <w:pPr>
              <w:ind w:firstLine="34"/>
              <w:jc w:val="center"/>
              <w:rPr>
                <w:b/>
              </w:rPr>
            </w:pPr>
            <w:r w:rsidRPr="00011F23">
              <w:rPr>
                <w:b/>
              </w:rPr>
              <w:t xml:space="preserve">Hoạt động của </w:t>
            </w:r>
            <w:r>
              <w:rPr>
                <w:b/>
              </w:rPr>
              <w:t>GV</w:t>
            </w:r>
          </w:p>
        </w:tc>
        <w:tc>
          <w:tcPr>
            <w:tcW w:w="2928" w:type="dxa"/>
            <w:shd w:val="clear" w:color="auto" w:fill="auto"/>
          </w:tcPr>
          <w:p w14:paraId="56198DCF" w14:textId="77777777" w:rsidR="008648CA" w:rsidRPr="00011F23" w:rsidRDefault="008648CA" w:rsidP="00BC64A1">
            <w:pPr>
              <w:ind w:firstLine="34"/>
              <w:jc w:val="center"/>
              <w:rPr>
                <w:b/>
              </w:rPr>
            </w:pPr>
            <w:r w:rsidRPr="00011F23">
              <w:rPr>
                <w:b/>
              </w:rPr>
              <w:t xml:space="preserve">Hoạt động của </w:t>
            </w:r>
            <w:r>
              <w:rPr>
                <w:b/>
              </w:rPr>
              <w:t>HS</w:t>
            </w:r>
          </w:p>
        </w:tc>
      </w:tr>
      <w:tr w:rsidR="00352A76" w:rsidRPr="00011F23" w14:paraId="72E5E6B3" w14:textId="77777777" w:rsidTr="00352A76">
        <w:tc>
          <w:tcPr>
            <w:tcW w:w="2688" w:type="dxa"/>
            <w:shd w:val="clear" w:color="auto" w:fill="auto"/>
          </w:tcPr>
          <w:p w14:paraId="5EBEB560" w14:textId="77777777" w:rsidR="00352A76" w:rsidRPr="00011F23" w:rsidRDefault="00352A76" w:rsidP="00BC64A1">
            <w:pPr>
              <w:ind w:firstLine="34"/>
              <w:jc w:val="both"/>
            </w:pPr>
            <w:r w:rsidRPr="00011F23">
              <w:t>Chuẩn bị:</w:t>
            </w:r>
          </w:p>
          <w:p w14:paraId="5540F9F7" w14:textId="77777777" w:rsidR="00352A76" w:rsidRPr="00011F23" w:rsidRDefault="00352A76" w:rsidP="00BC64A1">
            <w:pPr>
              <w:ind w:firstLine="34"/>
              <w:jc w:val="both"/>
            </w:pPr>
            <w:r>
              <w:t xml:space="preserve">- Xác </w:t>
            </w:r>
            <w:r w:rsidRPr="00011F23">
              <w:t>định</w:t>
            </w:r>
            <w:r>
              <w:t xml:space="preserve"> ý tưởng, xác  định chủ đề,</w:t>
            </w:r>
            <w:r w:rsidRPr="00011F23">
              <w:t xml:space="preserve"> mục đích dự án</w:t>
            </w:r>
            <w:r>
              <w:t>.</w:t>
            </w:r>
          </w:p>
          <w:p w14:paraId="38C26D9F" w14:textId="77777777" w:rsidR="00352A76" w:rsidRPr="00011F23" w:rsidRDefault="00352A76" w:rsidP="00BC64A1">
            <w:pPr>
              <w:ind w:firstLine="34"/>
              <w:jc w:val="both"/>
            </w:pPr>
            <w:r>
              <w:t xml:space="preserve">- </w:t>
            </w:r>
            <w:r w:rsidRPr="00011F23">
              <w:t>Lập</w:t>
            </w:r>
            <w:r>
              <w:t xml:space="preserve"> kế hoạch các </w:t>
            </w:r>
            <w:r w:rsidRPr="00011F23">
              <w:t>nhiệm vụ học tập.</w:t>
            </w:r>
          </w:p>
          <w:p w14:paraId="15F42E07" w14:textId="77777777" w:rsidR="00352A76" w:rsidRPr="00011F23" w:rsidRDefault="00352A76" w:rsidP="00BC64A1">
            <w:pPr>
              <w:ind w:firstLine="34"/>
              <w:jc w:val="both"/>
            </w:pPr>
          </w:p>
          <w:p w14:paraId="53967E09" w14:textId="77777777" w:rsidR="00352A76" w:rsidRPr="00011F23" w:rsidRDefault="00352A76" w:rsidP="00BC64A1">
            <w:pPr>
              <w:ind w:firstLine="34"/>
              <w:jc w:val="both"/>
            </w:pPr>
          </w:p>
          <w:p w14:paraId="4F6E01A6" w14:textId="77777777" w:rsidR="00352A76" w:rsidRPr="00011F23" w:rsidRDefault="00352A76" w:rsidP="00BC64A1">
            <w:pPr>
              <w:ind w:firstLine="34"/>
              <w:jc w:val="both"/>
            </w:pPr>
          </w:p>
          <w:p w14:paraId="4A422A1A" w14:textId="77777777" w:rsidR="00352A76" w:rsidRPr="00011F23" w:rsidRDefault="00352A76" w:rsidP="00BC64A1">
            <w:pPr>
              <w:ind w:firstLine="34"/>
              <w:jc w:val="both"/>
            </w:pPr>
          </w:p>
          <w:p w14:paraId="6755F764" w14:textId="77777777" w:rsidR="00352A76" w:rsidRPr="00011F23" w:rsidRDefault="00352A76" w:rsidP="00BC64A1">
            <w:pPr>
              <w:ind w:firstLine="34"/>
              <w:jc w:val="both"/>
            </w:pPr>
          </w:p>
          <w:p w14:paraId="6800B043" w14:textId="77777777" w:rsidR="00352A76" w:rsidRPr="00011F23" w:rsidRDefault="00352A76" w:rsidP="00BC64A1">
            <w:pPr>
              <w:ind w:firstLine="34"/>
              <w:jc w:val="both"/>
            </w:pPr>
          </w:p>
          <w:p w14:paraId="3F6FCD07" w14:textId="77777777" w:rsidR="00352A76" w:rsidRPr="00011F23" w:rsidRDefault="00352A76" w:rsidP="00BC64A1">
            <w:pPr>
              <w:ind w:firstLine="34"/>
              <w:jc w:val="center"/>
              <w:rPr>
                <w:b/>
              </w:rPr>
            </w:pPr>
          </w:p>
        </w:tc>
        <w:tc>
          <w:tcPr>
            <w:tcW w:w="3331" w:type="dxa"/>
            <w:shd w:val="clear" w:color="auto" w:fill="auto"/>
          </w:tcPr>
          <w:p w14:paraId="7D76DA9F" w14:textId="77777777" w:rsidR="00352A76" w:rsidRPr="00011F23" w:rsidRDefault="00352A76" w:rsidP="00BC64A1">
            <w:pPr>
              <w:ind w:firstLine="34"/>
              <w:jc w:val="both"/>
            </w:pPr>
            <w:r>
              <w:lastRenderedPageBreak/>
              <w:t xml:space="preserve">- Xây dựng câu hỏi định hướng: xuất phát từ </w:t>
            </w:r>
            <w:r w:rsidRPr="00011F23">
              <w:t>nội dung bài học và mục tiêu cần đạt.</w:t>
            </w:r>
          </w:p>
          <w:p w14:paraId="53ADEF43" w14:textId="77777777" w:rsidR="00352A76" w:rsidRPr="00011F23" w:rsidRDefault="00352A76" w:rsidP="00BC64A1">
            <w:pPr>
              <w:ind w:firstLine="34"/>
              <w:jc w:val="both"/>
            </w:pPr>
            <w:r w:rsidRPr="00011F23">
              <w:t xml:space="preserve">- Thiết kế nhiệm vụ cho HS: làm thế nào để HS thực hiện xong thì bộ câu </w:t>
            </w:r>
            <w:r w:rsidRPr="00011F23">
              <w:lastRenderedPageBreak/>
              <w:t>hỏi cũng được giải quyết và đạt được các mục tiêu đề ra lúc đầu.</w:t>
            </w:r>
          </w:p>
          <w:p w14:paraId="52C0AD96" w14:textId="77777777" w:rsidR="00352A76" w:rsidRPr="00011F23" w:rsidRDefault="00352A76" w:rsidP="00BC64A1">
            <w:pPr>
              <w:ind w:firstLine="34"/>
              <w:jc w:val="both"/>
            </w:pPr>
            <w:r w:rsidRPr="00011F23">
              <w:t>- Chuẩn bị tài liệu hỗ trợ GV</w:t>
            </w:r>
            <w:r>
              <w:t xml:space="preserve"> và </w:t>
            </w:r>
            <w:r w:rsidRPr="00011F23">
              <w:t xml:space="preserve">HS </w:t>
            </w:r>
            <w:r>
              <w:t xml:space="preserve">cùng các  điều kiện </w:t>
            </w:r>
            <w:r w:rsidRPr="00011F23">
              <w:t>thực hiện dự án.</w:t>
            </w:r>
          </w:p>
          <w:p w14:paraId="3F196D2B" w14:textId="44D041F0" w:rsidR="00352A76" w:rsidRPr="00011F23" w:rsidRDefault="00352A76" w:rsidP="00BC64A1">
            <w:pPr>
              <w:ind w:firstLine="34"/>
              <w:jc w:val="center"/>
              <w:rPr>
                <w:b/>
              </w:rPr>
            </w:pPr>
            <w:r w:rsidRPr="00011F23">
              <w:t>- Đưa ra các tiêu chí để đánh giá dự án</w:t>
            </w:r>
            <w:r>
              <w:t>.</w:t>
            </w:r>
          </w:p>
        </w:tc>
        <w:tc>
          <w:tcPr>
            <w:tcW w:w="2928" w:type="dxa"/>
            <w:shd w:val="clear" w:color="auto" w:fill="auto"/>
          </w:tcPr>
          <w:p w14:paraId="047E63FD" w14:textId="77777777" w:rsidR="00352A76" w:rsidRPr="00011F23" w:rsidRDefault="00352A76" w:rsidP="00BC64A1">
            <w:pPr>
              <w:jc w:val="both"/>
            </w:pPr>
            <w:r w:rsidRPr="00011F23">
              <w:lastRenderedPageBreak/>
              <w:t>- Làm việc nhóm để lựa chọn chủ đề dự án.</w:t>
            </w:r>
          </w:p>
          <w:p w14:paraId="7FCEA58A" w14:textId="77777777" w:rsidR="00352A76" w:rsidRPr="00011F23" w:rsidRDefault="00352A76" w:rsidP="00BC64A1">
            <w:pPr>
              <w:jc w:val="both"/>
            </w:pPr>
            <w:r w:rsidRPr="00011F23">
              <w:t>- Xây dựng kế hoạch dự án</w:t>
            </w:r>
            <w:r>
              <w:t>.</w:t>
            </w:r>
          </w:p>
          <w:p w14:paraId="35B1AE06" w14:textId="77777777" w:rsidR="00352A76" w:rsidRPr="00011F23" w:rsidRDefault="00352A76" w:rsidP="00BC64A1">
            <w:pPr>
              <w:jc w:val="both"/>
            </w:pPr>
            <w:r>
              <w:t>+ Lên</w:t>
            </w:r>
            <w:r w:rsidRPr="00011F23">
              <w:t xml:space="preserve"> kế hoạch những</w:t>
            </w:r>
            <w:r>
              <w:t xml:space="preserve"> việc  cần  làm  và  phân  công công việc </w:t>
            </w:r>
            <w:r w:rsidRPr="00011F23">
              <w:t xml:space="preserve">trong </w:t>
            </w:r>
            <w:r w:rsidRPr="00011F23">
              <w:lastRenderedPageBreak/>
              <w:t>nhóm</w:t>
            </w:r>
            <w:r>
              <w:t>.</w:t>
            </w:r>
          </w:p>
          <w:p w14:paraId="7C6DDEA3" w14:textId="77777777" w:rsidR="00352A76" w:rsidRPr="00011F23" w:rsidRDefault="00352A76" w:rsidP="00BC64A1">
            <w:pPr>
              <w:jc w:val="both"/>
            </w:pPr>
            <w:r w:rsidRPr="00011F23">
              <w:t>+ Thời gian dự kiến tiến hành, cơ sở vật chất</w:t>
            </w:r>
            <w:r>
              <w:t>.</w:t>
            </w:r>
          </w:p>
          <w:p w14:paraId="1E0317D7" w14:textId="77777777" w:rsidR="00352A76" w:rsidRPr="00011F23" w:rsidRDefault="00352A76" w:rsidP="00BC64A1">
            <w:pPr>
              <w:jc w:val="both"/>
            </w:pPr>
            <w:r>
              <w:t>+ Phương pháp</w:t>
            </w:r>
            <w:r w:rsidRPr="00011F23">
              <w:t xml:space="preserve"> tiến hành</w:t>
            </w:r>
          </w:p>
          <w:p w14:paraId="4D7DEC7A" w14:textId="77B65A0F" w:rsidR="00352A76" w:rsidRPr="00011F23" w:rsidRDefault="00352A76" w:rsidP="00BC64A1">
            <w:pPr>
              <w:ind w:firstLine="34"/>
              <w:jc w:val="center"/>
              <w:rPr>
                <w:b/>
              </w:rPr>
            </w:pPr>
            <w:r>
              <w:t xml:space="preserve">- Chuẩn bị </w:t>
            </w:r>
            <w:r w:rsidRPr="00011F23">
              <w:t>các</w:t>
            </w:r>
            <w:r>
              <w:t xml:space="preserve"> </w:t>
            </w:r>
            <w:r w:rsidRPr="00011F23">
              <w:t>nguồn thông tin đáng tin cậy để thực hiện dự án.</w:t>
            </w:r>
          </w:p>
        </w:tc>
      </w:tr>
      <w:tr w:rsidR="00352A76" w:rsidRPr="00011F23" w14:paraId="035014CA" w14:textId="77777777" w:rsidTr="00352A76">
        <w:trPr>
          <w:trHeight w:val="558"/>
        </w:trPr>
        <w:tc>
          <w:tcPr>
            <w:tcW w:w="2688" w:type="dxa"/>
            <w:shd w:val="clear" w:color="auto" w:fill="auto"/>
          </w:tcPr>
          <w:p w14:paraId="13EBBA5C" w14:textId="77777777" w:rsidR="00352A76" w:rsidRPr="00011F23" w:rsidRDefault="00352A76" w:rsidP="00BC64A1">
            <w:pPr>
              <w:jc w:val="both"/>
            </w:pPr>
            <w:r w:rsidRPr="00011F23">
              <w:lastRenderedPageBreak/>
              <w:t>Thực hiện dự án:</w:t>
            </w:r>
          </w:p>
          <w:p w14:paraId="5559072E" w14:textId="77777777" w:rsidR="00352A76" w:rsidRPr="00011F23" w:rsidRDefault="00352A76" w:rsidP="00BC64A1">
            <w:pPr>
              <w:ind w:firstLine="34"/>
              <w:jc w:val="both"/>
            </w:pPr>
            <w:r w:rsidRPr="00011F23">
              <w:t>- Thu thập thông tin</w:t>
            </w:r>
          </w:p>
          <w:p w14:paraId="53754C8C" w14:textId="77777777" w:rsidR="00352A76" w:rsidRPr="00011F23" w:rsidRDefault="00352A76" w:rsidP="00BC64A1">
            <w:pPr>
              <w:ind w:firstLine="34"/>
              <w:jc w:val="both"/>
            </w:pPr>
            <w:r w:rsidRPr="00011F23">
              <w:t>- Thực hiện điều tra</w:t>
            </w:r>
          </w:p>
          <w:p w14:paraId="560672B8" w14:textId="77777777" w:rsidR="00352A76" w:rsidRPr="00011F23" w:rsidRDefault="00352A76" w:rsidP="00BC64A1">
            <w:pPr>
              <w:ind w:firstLine="34"/>
              <w:jc w:val="both"/>
            </w:pPr>
            <w:r>
              <w:t xml:space="preserve">- </w:t>
            </w:r>
            <w:r w:rsidRPr="00011F23">
              <w:t>Trao đổi, thảo luận với   các thành viên trong nhóm.</w:t>
            </w:r>
          </w:p>
          <w:p w14:paraId="506BF135" w14:textId="77777777" w:rsidR="00352A76" w:rsidRDefault="00352A76" w:rsidP="00BC64A1">
            <w:pPr>
              <w:jc w:val="both"/>
            </w:pPr>
            <w:r w:rsidRPr="00011F23">
              <w:t xml:space="preserve">- Hỏi ý kiến </w:t>
            </w:r>
            <w:r>
              <w:t>GV.</w:t>
            </w:r>
          </w:p>
          <w:p w14:paraId="58115B77" w14:textId="77777777" w:rsidR="00352A76" w:rsidRPr="00011F23" w:rsidRDefault="00352A76" w:rsidP="00BC64A1">
            <w:pPr>
              <w:jc w:val="both"/>
            </w:pPr>
          </w:p>
        </w:tc>
        <w:tc>
          <w:tcPr>
            <w:tcW w:w="3331" w:type="dxa"/>
            <w:shd w:val="clear" w:color="auto" w:fill="auto"/>
          </w:tcPr>
          <w:p w14:paraId="2CEEBC93" w14:textId="77777777" w:rsidR="00352A76" w:rsidRPr="00011F23" w:rsidRDefault="00352A76" w:rsidP="00BC64A1">
            <w:pPr>
              <w:jc w:val="both"/>
            </w:pPr>
            <w:r w:rsidRPr="00011F23">
              <w:t>- Theo  dõi,  hướng  dẫn, đánh  giá  HS  trong quá trình thực hiện dự án.</w:t>
            </w:r>
          </w:p>
          <w:p w14:paraId="5DC50CCC" w14:textId="77777777" w:rsidR="00352A76" w:rsidRPr="00011F23" w:rsidRDefault="00352A76" w:rsidP="00BC64A1">
            <w:pPr>
              <w:jc w:val="both"/>
            </w:pPr>
            <w:r w:rsidRPr="00011F23">
              <w:t xml:space="preserve">- Chuẩn bị cơ sở vật chất, tạo  điều  kiện  thuận  lợi cho </w:t>
            </w:r>
            <w:r>
              <w:t>HS</w:t>
            </w:r>
            <w:r w:rsidRPr="00011F23">
              <w:t xml:space="preserve"> thực hiện dự án.</w:t>
            </w:r>
          </w:p>
          <w:p w14:paraId="6B88CD31" w14:textId="77777777" w:rsidR="00352A76" w:rsidRDefault="00352A76" w:rsidP="00BC64A1">
            <w:pPr>
              <w:jc w:val="both"/>
            </w:pPr>
            <w:r w:rsidRPr="00011F23">
              <w:rPr>
                <w:w w:val="99"/>
              </w:rPr>
              <w:t xml:space="preserve">- Bước đầu nắm đựợc tình </w:t>
            </w:r>
            <w:r w:rsidRPr="00011F23">
              <w:t xml:space="preserve">hình sản phẩm cuối cùng của các nhóm </w:t>
            </w:r>
            <w:r>
              <w:t>HS.</w:t>
            </w:r>
          </w:p>
        </w:tc>
        <w:tc>
          <w:tcPr>
            <w:tcW w:w="2928" w:type="dxa"/>
            <w:shd w:val="clear" w:color="auto" w:fill="auto"/>
          </w:tcPr>
          <w:p w14:paraId="7A34BDE5" w14:textId="77777777" w:rsidR="00352A76" w:rsidRPr="00011F23" w:rsidRDefault="00352A76" w:rsidP="00BC64A1">
            <w:pPr>
              <w:jc w:val="both"/>
            </w:pPr>
            <w:r>
              <w:t xml:space="preserve">- Phân công nhiệm vụ, các thành </w:t>
            </w:r>
            <w:r w:rsidRPr="00011F23">
              <w:t>viên trong nhóm thực hiện dự án theo đúng kế hoạch.</w:t>
            </w:r>
          </w:p>
          <w:p w14:paraId="5465E603" w14:textId="77777777" w:rsidR="00352A76" w:rsidRPr="00011F23" w:rsidRDefault="00352A76" w:rsidP="00BC64A1">
            <w:pPr>
              <w:jc w:val="both"/>
            </w:pPr>
            <w:r w:rsidRPr="00011F23">
              <w:t>- Thu  thập  thông  tin, phân tích xử lý thông tin tìm hiểu được.</w:t>
            </w:r>
          </w:p>
          <w:p w14:paraId="6435E99D" w14:textId="77777777" w:rsidR="00352A76" w:rsidRPr="00011F23" w:rsidRDefault="00352A76" w:rsidP="00BC64A1">
            <w:pPr>
              <w:jc w:val="both"/>
            </w:pPr>
            <w:r w:rsidRPr="00011F23">
              <w:t>- Xây dựng sản phẩm</w:t>
            </w:r>
            <w:r>
              <w:t>.</w:t>
            </w:r>
          </w:p>
        </w:tc>
      </w:tr>
      <w:tr w:rsidR="00352A76" w:rsidRPr="00011F23" w14:paraId="2BE6B189" w14:textId="77777777" w:rsidTr="00352A76">
        <w:tc>
          <w:tcPr>
            <w:tcW w:w="2688" w:type="dxa"/>
            <w:shd w:val="clear" w:color="auto" w:fill="auto"/>
          </w:tcPr>
          <w:p w14:paraId="323A3A50" w14:textId="77777777" w:rsidR="00352A76" w:rsidRPr="00011F23" w:rsidRDefault="00352A76" w:rsidP="00BC64A1">
            <w:pPr>
              <w:jc w:val="both"/>
            </w:pPr>
            <w:r w:rsidRPr="00011F23">
              <w:t>Kết thúc dự án</w:t>
            </w:r>
            <w:r>
              <w:t>:</w:t>
            </w:r>
          </w:p>
          <w:p w14:paraId="7EDBD9FD" w14:textId="77777777" w:rsidR="00352A76" w:rsidRPr="00011F23" w:rsidRDefault="00352A76" w:rsidP="00BC64A1">
            <w:pPr>
              <w:ind w:firstLine="34"/>
              <w:jc w:val="both"/>
            </w:pPr>
            <w:r w:rsidRPr="00011F23">
              <w:t>- Tổng hợp kết quả</w:t>
            </w:r>
            <w:r>
              <w:t>.</w:t>
            </w:r>
          </w:p>
          <w:p w14:paraId="5346C854" w14:textId="77777777" w:rsidR="00352A76" w:rsidRPr="00011F23" w:rsidRDefault="00352A76" w:rsidP="00BC64A1">
            <w:pPr>
              <w:ind w:firstLine="34"/>
            </w:pPr>
            <w:r>
              <w:t xml:space="preserve">- Xây dựng sản </w:t>
            </w:r>
            <w:r w:rsidRPr="00011F23">
              <w:t>phẩm</w:t>
            </w:r>
            <w:r>
              <w:t>.</w:t>
            </w:r>
          </w:p>
          <w:p w14:paraId="5D801D73" w14:textId="77777777" w:rsidR="00352A76" w:rsidRPr="00011F23" w:rsidRDefault="00352A76" w:rsidP="00BC64A1">
            <w:pPr>
              <w:ind w:firstLine="34"/>
              <w:jc w:val="both"/>
            </w:pPr>
            <w:r w:rsidRPr="00011F23">
              <w:t>- Trình bày kết quả</w:t>
            </w:r>
            <w:r>
              <w:t>.</w:t>
            </w:r>
          </w:p>
          <w:p w14:paraId="16F6A3F0" w14:textId="77777777" w:rsidR="00352A76" w:rsidRPr="00011F23" w:rsidRDefault="00352A76" w:rsidP="00BC64A1">
            <w:pPr>
              <w:jc w:val="both"/>
            </w:pPr>
            <w:r>
              <w:t xml:space="preserve">- Phản ánh lại </w:t>
            </w:r>
            <w:r w:rsidRPr="00011F23">
              <w:t>quá trình học tập.</w:t>
            </w:r>
          </w:p>
        </w:tc>
        <w:tc>
          <w:tcPr>
            <w:tcW w:w="3331" w:type="dxa"/>
            <w:shd w:val="clear" w:color="auto" w:fill="auto"/>
          </w:tcPr>
          <w:p w14:paraId="0EFBFBE4" w14:textId="77777777" w:rsidR="00352A76" w:rsidRPr="00011F23" w:rsidRDefault="00352A76" w:rsidP="00BC64A1">
            <w:pPr>
              <w:jc w:val="both"/>
            </w:pPr>
            <w:r>
              <w:t xml:space="preserve">- Tổ chức </w:t>
            </w:r>
            <w:r w:rsidRPr="00011F23">
              <w:t>buổi báo cáo dự án.</w:t>
            </w:r>
          </w:p>
          <w:p w14:paraId="73FB1B2A" w14:textId="77777777" w:rsidR="00352A76" w:rsidRPr="00011F23" w:rsidRDefault="00352A76" w:rsidP="00BC64A1">
            <w:pPr>
              <w:jc w:val="both"/>
            </w:pPr>
            <w:r w:rsidRPr="00011F23">
              <w:t>- Theo dõi đánh giá sản phẩm dự án của các nhóm.</w:t>
            </w:r>
          </w:p>
        </w:tc>
        <w:tc>
          <w:tcPr>
            <w:tcW w:w="2928" w:type="dxa"/>
            <w:shd w:val="clear" w:color="auto" w:fill="auto"/>
          </w:tcPr>
          <w:p w14:paraId="034E0316" w14:textId="77777777" w:rsidR="00352A76" w:rsidRPr="00011F23" w:rsidRDefault="00352A76" w:rsidP="00BC64A1">
            <w:pPr>
              <w:jc w:val="both"/>
            </w:pPr>
            <w:r w:rsidRPr="00011F23">
              <w:t>- Chuẩn bị tiến hành giới thiệu sản phẩm.</w:t>
            </w:r>
          </w:p>
          <w:p w14:paraId="62D91AF6" w14:textId="77777777" w:rsidR="00352A76" w:rsidRPr="00011F23" w:rsidRDefault="00352A76" w:rsidP="00BC64A1">
            <w:pPr>
              <w:jc w:val="both"/>
            </w:pPr>
            <w:r w:rsidRPr="00011F23">
              <w:t>- Trình bày, giới thiệu sản phẩm dự án.</w:t>
            </w:r>
          </w:p>
          <w:p w14:paraId="3DEC4382" w14:textId="77777777" w:rsidR="00352A76" w:rsidRDefault="00352A76" w:rsidP="00BC64A1">
            <w:pPr>
              <w:jc w:val="both"/>
            </w:pPr>
            <w:r w:rsidRPr="00011F23">
              <w:t>- Tiến hành tự đánh giá sản  phẩm  dự  án  của các nhóm khác.</w:t>
            </w:r>
          </w:p>
        </w:tc>
      </w:tr>
    </w:tbl>
    <w:p w14:paraId="76E1BEBB" w14:textId="5E409BFF" w:rsidR="008648CA" w:rsidRPr="00011F23" w:rsidRDefault="008648CA" w:rsidP="00BC64A1">
      <w:pPr>
        <w:spacing w:before="120"/>
        <w:ind w:firstLine="709"/>
        <w:jc w:val="both"/>
        <w:rPr>
          <w:b/>
          <w:i/>
        </w:rPr>
      </w:pPr>
      <w:r w:rsidRPr="00011F23">
        <w:rPr>
          <w:b/>
          <w:i/>
        </w:rPr>
        <w:t>Ví</w:t>
      </w:r>
      <w:r w:rsidR="00295696">
        <w:rPr>
          <w:b/>
          <w:i/>
        </w:rPr>
        <w:t xml:space="preserve"> </w:t>
      </w:r>
      <w:r w:rsidRPr="00011F23">
        <w:rPr>
          <w:b/>
          <w:i/>
        </w:rPr>
        <w:t>dụ: Hoạt động trải nghiệm với biểu đồ</w:t>
      </w:r>
      <w:r>
        <w:rPr>
          <w:b/>
          <w:i/>
        </w:rPr>
        <w:t>.</w:t>
      </w:r>
    </w:p>
    <w:p w14:paraId="4D5F0983" w14:textId="77777777" w:rsidR="008648CA" w:rsidRPr="00011F23" w:rsidRDefault="008648CA" w:rsidP="00BC64A1">
      <w:pPr>
        <w:ind w:firstLine="709"/>
        <w:jc w:val="both"/>
      </w:pPr>
      <w:r w:rsidRPr="00011F23">
        <w:rPr>
          <w:i/>
        </w:rPr>
        <w:t xml:space="preserve">Tên dự án: </w:t>
      </w:r>
      <w:r w:rsidRPr="00011F23">
        <w:t>Tôi là nhà điều tra dân số</w:t>
      </w:r>
      <w:r>
        <w:t>.</w:t>
      </w:r>
    </w:p>
    <w:p w14:paraId="51FCD0EA" w14:textId="77777777" w:rsidR="008648CA" w:rsidRPr="00011F23" w:rsidRDefault="008648CA" w:rsidP="00BC64A1">
      <w:pPr>
        <w:ind w:firstLine="709"/>
        <w:jc w:val="both"/>
        <w:rPr>
          <w:i/>
        </w:rPr>
      </w:pPr>
      <w:r w:rsidRPr="00011F23">
        <w:rPr>
          <w:i/>
        </w:rPr>
        <w:t>Mục tiêu:</w:t>
      </w:r>
    </w:p>
    <w:p w14:paraId="6AE7712E" w14:textId="77777777" w:rsidR="008648CA" w:rsidRPr="00011F23" w:rsidRDefault="008648CA" w:rsidP="00BC64A1">
      <w:pPr>
        <w:tabs>
          <w:tab w:val="left" w:pos="1106"/>
        </w:tabs>
        <w:ind w:right="100" w:firstLine="709"/>
        <w:jc w:val="both"/>
      </w:pPr>
      <w:r>
        <w:t xml:space="preserve">- </w:t>
      </w:r>
      <w:r w:rsidRPr="00011F23">
        <w:t xml:space="preserve">Học sinh nắm được cách thu thập, xử lí số liệu; cách lập bảng, biểu đồ để biểu diễn thông tin thu thập được. </w:t>
      </w:r>
    </w:p>
    <w:p w14:paraId="4BEDD930" w14:textId="77777777" w:rsidR="008648CA" w:rsidRPr="00011F23" w:rsidRDefault="008648CA" w:rsidP="00BC64A1">
      <w:pPr>
        <w:tabs>
          <w:tab w:val="left" w:pos="1106"/>
        </w:tabs>
        <w:ind w:right="100" w:firstLine="709"/>
        <w:jc w:val="both"/>
      </w:pPr>
      <w:r w:rsidRPr="00011F23">
        <w:rPr>
          <w:noProof/>
        </w:rPr>
        <mc:AlternateContent>
          <mc:Choice Requires="wps">
            <w:drawing>
              <wp:anchor distT="0" distB="0" distL="114300" distR="114300" simplePos="0" relativeHeight="251659264" behindDoc="1" locked="0" layoutInCell="1" allowOverlap="1" wp14:anchorId="493898E7" wp14:editId="1B4EA079">
                <wp:simplePos x="0" y="0"/>
                <wp:positionH relativeFrom="column">
                  <wp:posOffset>5989955</wp:posOffset>
                </wp:positionH>
                <wp:positionV relativeFrom="paragraph">
                  <wp:posOffset>-3697605</wp:posOffset>
                </wp:positionV>
                <wp:extent cx="12700" cy="12700"/>
                <wp:effectExtent l="0" t="0" r="6350" b="6350"/>
                <wp:wrapNone/>
                <wp:docPr id="5" nam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9A7E6" id=" 31" o:spid="_x0000_s1026" style="position:absolute;margin-left:471.65pt;margin-top:-291.15pt;width:1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" fillcolor="black" strokecolor="white">
                <v:path arrowok="t"/>
              </v:rect>
            </w:pict>
          </mc:Fallback>
        </mc:AlternateContent>
      </w:r>
      <w:r w:rsidRPr="00011F23">
        <w:rPr>
          <w:noProof/>
        </w:rPr>
        <mc:AlternateContent>
          <mc:Choice Requires="wps">
            <w:drawing>
              <wp:anchor distT="0" distB="0" distL="114300" distR="114300" simplePos="0" relativeHeight="251660288" behindDoc="1" locked="0" layoutInCell="1" allowOverlap="1" wp14:anchorId="326F1188" wp14:editId="6A00647F">
                <wp:simplePos x="0" y="0"/>
                <wp:positionH relativeFrom="column">
                  <wp:posOffset>5989955</wp:posOffset>
                </wp:positionH>
                <wp:positionV relativeFrom="paragraph">
                  <wp:posOffset>-8890</wp:posOffset>
                </wp:positionV>
                <wp:extent cx="12700" cy="12065"/>
                <wp:effectExtent l="0" t="0" r="6350" b="6985"/>
                <wp:wrapNone/>
                <wp:docPr id="4" nam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3FC61" id=" 32" o:spid="_x0000_s1026" style="position:absolute;margin-left:471.65pt;margin-top:-.7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" fillcolor="black" strokecolor="white">
                <v:path arrowok="t"/>
              </v:rect>
            </w:pict>
          </mc:Fallback>
        </mc:AlternateContent>
      </w:r>
      <w:bookmarkStart w:id="1" w:name="page45"/>
      <w:bookmarkStart w:id="2" w:name="page46"/>
      <w:bookmarkEnd w:id="1"/>
      <w:bookmarkEnd w:id="2"/>
      <w:r>
        <w:t xml:space="preserve">- </w:t>
      </w:r>
      <w:r w:rsidRPr="00011F23">
        <w:t>Có kỹ năng thu thập, phân tích, xử lí thông tin, lập bảng, biểu đồ đơn giản. Biết đọc thông tin trên bảng, biểu đồ; trả lời các câu hỏi có liên quan.</w:t>
      </w:r>
    </w:p>
    <w:p w14:paraId="7EB1DA6E" w14:textId="77777777" w:rsidR="008648CA" w:rsidRPr="00011F23" w:rsidRDefault="008648CA" w:rsidP="00BC64A1">
      <w:pPr>
        <w:tabs>
          <w:tab w:val="left" w:pos="1176"/>
        </w:tabs>
        <w:ind w:firstLine="709"/>
        <w:jc w:val="both"/>
      </w:pPr>
      <w:r>
        <w:t xml:space="preserve">- </w:t>
      </w:r>
      <w:r w:rsidRPr="00011F23">
        <w:t>Có thái độ tích cực, nghiêm túc trong quá trình làm việc nhóm, thực hiện dự án; trách nhiệm với công việc được giao.</w:t>
      </w:r>
    </w:p>
    <w:p w14:paraId="08159F8E" w14:textId="77777777" w:rsidR="008648CA" w:rsidRPr="00011F23" w:rsidRDefault="008648CA" w:rsidP="00BC64A1">
      <w:pPr>
        <w:ind w:firstLine="709"/>
        <w:jc w:val="both"/>
      </w:pPr>
      <w:r w:rsidRPr="00011F23">
        <w:rPr>
          <w:i/>
        </w:rPr>
        <w:t>Đối tượng thực hiện d</w:t>
      </w:r>
      <w:r>
        <w:rPr>
          <w:i/>
        </w:rPr>
        <w:t>ự</w:t>
      </w:r>
      <w:r w:rsidRPr="00011F23">
        <w:rPr>
          <w:i/>
        </w:rPr>
        <w:t xml:space="preserve"> án: </w:t>
      </w:r>
      <w:r w:rsidRPr="00011F23">
        <w:t>Học sinh lớp 4</w:t>
      </w:r>
    </w:p>
    <w:p w14:paraId="4096CC26" w14:textId="77777777" w:rsidR="008648CA" w:rsidRPr="00011F23" w:rsidRDefault="008648CA" w:rsidP="00BC64A1">
      <w:pPr>
        <w:ind w:right="5380" w:firstLine="709"/>
        <w:jc w:val="both"/>
        <w:rPr>
          <w:i/>
        </w:rPr>
      </w:pPr>
      <w:r w:rsidRPr="00011F23">
        <w:rPr>
          <w:i/>
        </w:rPr>
        <w:t xml:space="preserve">Thời gian dự kiến: </w:t>
      </w:r>
      <w:r w:rsidRPr="00011F23">
        <w:t>1 tuần</w:t>
      </w:r>
      <w:r w:rsidRPr="00011F23">
        <w:rPr>
          <w:i/>
        </w:rPr>
        <w:t xml:space="preserve"> </w:t>
      </w:r>
    </w:p>
    <w:p w14:paraId="7422A52B" w14:textId="77777777" w:rsidR="008648CA" w:rsidRPr="00011F23" w:rsidRDefault="008648CA" w:rsidP="00BC64A1">
      <w:pPr>
        <w:ind w:right="5380" w:firstLine="709"/>
        <w:jc w:val="both"/>
        <w:rPr>
          <w:i/>
        </w:rPr>
      </w:pPr>
      <w:r w:rsidRPr="00011F23">
        <w:rPr>
          <w:i/>
        </w:rPr>
        <w:t>Các bước tiến hành:</w:t>
      </w:r>
    </w:p>
    <w:p w14:paraId="70275AE1" w14:textId="77777777" w:rsidR="008648CA" w:rsidRPr="00011F23" w:rsidRDefault="008648CA" w:rsidP="00BC64A1">
      <w:pPr>
        <w:ind w:firstLine="709"/>
        <w:jc w:val="both"/>
      </w:pPr>
      <w:r w:rsidRPr="00011F23">
        <w:t>Bước 1: Chuẩn bị</w:t>
      </w:r>
      <w:r>
        <w:t>.</w:t>
      </w:r>
    </w:p>
    <w:p w14:paraId="30D6581C" w14:textId="77777777" w:rsidR="008648CA" w:rsidRPr="00011F23" w:rsidRDefault="008648CA" w:rsidP="00BC64A1">
      <w:pPr>
        <w:tabs>
          <w:tab w:val="left" w:pos="1248"/>
        </w:tabs>
        <w:ind w:firstLine="709"/>
        <w:jc w:val="both"/>
      </w:pPr>
      <w:r w:rsidRPr="00011F23">
        <w:t xml:space="preserve"> </w:t>
      </w:r>
      <w:r>
        <w:t xml:space="preserve">- </w:t>
      </w:r>
      <w:r w:rsidRPr="00011F23">
        <w:t xml:space="preserve">Xác định ý tưởng, chủ đề: ở lớp 4 </w:t>
      </w:r>
      <w:r>
        <w:t>HS</w:t>
      </w:r>
      <w:r w:rsidRPr="00011F23">
        <w:t xml:space="preserve"> được học về biểu đồ cột và kết hợp với vấn đề về dân số xây dựng ý tưởng để tổ chức cho HS thực hiện dự án “Tôi là nhà điều tra dân số” với mong muốn giúp HS được tìm hiểu và thực hành về quá trình điều tra thống kê, thu thập dữ liệu, lập biểu đồ và cung cấp cho các em một số hiểu biết về dân số.</w:t>
      </w:r>
    </w:p>
    <w:p w14:paraId="29FEF314" w14:textId="77777777" w:rsidR="008648CA" w:rsidRPr="00011F23" w:rsidRDefault="008648CA" w:rsidP="00BC64A1">
      <w:pPr>
        <w:tabs>
          <w:tab w:val="left" w:pos="1260"/>
        </w:tabs>
        <w:ind w:firstLine="709"/>
        <w:jc w:val="both"/>
      </w:pPr>
      <w:r>
        <w:t>- GV</w:t>
      </w:r>
      <w:r w:rsidRPr="00011F23">
        <w:t xml:space="preserve"> chia lớp thành các nhóm, mỗi nhóm từ 4</w:t>
      </w:r>
      <w:r>
        <w:t xml:space="preserve"> </w:t>
      </w:r>
      <w:r w:rsidRPr="00011F23">
        <w:t>-</w:t>
      </w:r>
      <w:r>
        <w:t xml:space="preserve"> </w:t>
      </w:r>
      <w:r w:rsidRPr="00011F23">
        <w:t xml:space="preserve">5 </w:t>
      </w:r>
      <w:r>
        <w:t>HS.</w:t>
      </w:r>
    </w:p>
    <w:p w14:paraId="34C015FE" w14:textId="77777777" w:rsidR="008648CA" w:rsidRPr="00011F23" w:rsidRDefault="008648CA" w:rsidP="00BC64A1">
      <w:pPr>
        <w:tabs>
          <w:tab w:val="left" w:pos="1248"/>
        </w:tabs>
        <w:ind w:firstLine="709"/>
        <w:jc w:val="both"/>
      </w:pPr>
      <w:r>
        <w:lastRenderedPageBreak/>
        <w:t xml:space="preserve">- </w:t>
      </w:r>
      <w:r w:rsidRPr="00011F23">
        <w:t>Nhiệm vụ: Các nhóm tiến hành khảo sát, điều tra thực tế về số người trong mỗi hộ gia đình nơi mình sống</w:t>
      </w:r>
      <w:r>
        <w:t>( có thể cho HS điều tra 5 hộ - 10 hộ gia đình)</w:t>
      </w:r>
      <w:r w:rsidRPr="00011F23">
        <w:t xml:space="preserve">, rồi thể hiện thông tin thu thập được bằng biểu đồ theo mẫu mà </w:t>
      </w:r>
      <w:r>
        <w:t>GV</w:t>
      </w:r>
      <w:r w:rsidRPr="00011F23">
        <w:t xml:space="preserve"> cho sẵn</w:t>
      </w:r>
      <w:r>
        <w:t>.</w:t>
      </w:r>
    </w:p>
    <w:p w14:paraId="07648FB4" w14:textId="77777777" w:rsidR="006C2E38" w:rsidRDefault="008648CA" w:rsidP="00BC64A1">
      <w:pPr>
        <w:tabs>
          <w:tab w:val="left" w:pos="709"/>
        </w:tabs>
        <w:ind w:right="-8"/>
        <w:jc w:val="both"/>
      </w:pPr>
      <w:r w:rsidRPr="00011F23">
        <w:tab/>
      </w:r>
      <w:r>
        <w:t>- GV</w:t>
      </w:r>
      <w:r w:rsidRPr="00011F23">
        <w:t xml:space="preserve"> hướng dẫn các nhóm lập kế hoạch cụ thể để thực hiện dự án: nhiệm </w:t>
      </w:r>
    </w:p>
    <w:p w14:paraId="1656B3F7" w14:textId="77777777" w:rsidR="006C2E38" w:rsidRDefault="008648CA" w:rsidP="00BC64A1">
      <w:pPr>
        <w:tabs>
          <w:tab w:val="left" w:pos="709"/>
        </w:tabs>
        <w:ind w:right="-8"/>
        <w:jc w:val="both"/>
      </w:pPr>
      <w:r w:rsidRPr="00011F23">
        <w:t xml:space="preserve">vụ </w:t>
      </w:r>
      <w:r>
        <w:t xml:space="preserve">cụ </w:t>
      </w:r>
      <w:r w:rsidRPr="00011F23">
        <w:t xml:space="preserve">thể của từng thành viên trong nhóm, thời gian, địa điểm tiến hành nhiệm vụ. </w:t>
      </w:r>
    </w:p>
    <w:p w14:paraId="48186EF0" w14:textId="37E9906F" w:rsidR="008648CA" w:rsidRPr="00011F23" w:rsidRDefault="008648CA" w:rsidP="00BC64A1">
      <w:pPr>
        <w:tabs>
          <w:tab w:val="left" w:pos="709"/>
        </w:tabs>
        <w:ind w:right="-8"/>
        <w:jc w:val="both"/>
      </w:pPr>
      <w:r w:rsidRPr="00011F23">
        <w:t>Cụ thể: từng nhóm trả lời các câu hỏi cụ thể để phân công nhiệm vụ như:</w:t>
      </w:r>
    </w:p>
    <w:p w14:paraId="6C64D9D5" w14:textId="77777777" w:rsidR="008648CA" w:rsidRPr="00011F23" w:rsidRDefault="008648CA" w:rsidP="00BC64A1">
      <w:pPr>
        <w:ind w:right="-8" w:firstLine="709"/>
        <w:jc w:val="both"/>
      </w:pPr>
      <w:r w:rsidRPr="00011F23">
        <w:t xml:space="preserve">+ Ai tiến hành điều tra? Điều tra ai? Điều tra cái gì? </w:t>
      </w:r>
    </w:p>
    <w:p w14:paraId="7405A8C0" w14:textId="77777777" w:rsidR="008648CA" w:rsidRPr="00011F23" w:rsidRDefault="008648CA" w:rsidP="00BC64A1">
      <w:pPr>
        <w:ind w:right="-8" w:firstLine="709"/>
        <w:jc w:val="both"/>
      </w:pPr>
      <w:r w:rsidRPr="00011F23">
        <w:t>+ Khu vực điều tra ở đâu?</w:t>
      </w:r>
    </w:p>
    <w:p w14:paraId="1827CF01" w14:textId="77777777" w:rsidR="008648CA" w:rsidRPr="00011F23" w:rsidRDefault="008648CA" w:rsidP="00BC64A1">
      <w:pPr>
        <w:ind w:right="-8" w:firstLine="709"/>
        <w:jc w:val="both"/>
      </w:pPr>
      <w:r w:rsidRPr="00011F23">
        <w:t>+ Khi nào tiến hành điều tra?</w:t>
      </w:r>
    </w:p>
    <w:p w14:paraId="4A3D1994" w14:textId="77777777" w:rsidR="008648CA" w:rsidRPr="00011F23" w:rsidRDefault="008648CA" w:rsidP="00BC64A1">
      <w:pPr>
        <w:ind w:right="-8" w:firstLine="709"/>
        <w:jc w:val="both"/>
      </w:pPr>
      <w:r w:rsidRPr="00011F23">
        <w:t>+ Sản phẩm cần đạt của mỗi người là gì?</w:t>
      </w:r>
    </w:p>
    <w:p w14:paraId="250B0FCB" w14:textId="77777777" w:rsidR="008648CA" w:rsidRPr="00011F23" w:rsidRDefault="008648CA" w:rsidP="00BC64A1">
      <w:pPr>
        <w:ind w:right="-8" w:firstLine="709"/>
        <w:jc w:val="both"/>
      </w:pPr>
      <w:r>
        <w:t xml:space="preserve">- </w:t>
      </w:r>
      <w:r w:rsidRPr="00011F23">
        <w:t>Sau đó ghi lại vào phiếu phân công nhiệ</w:t>
      </w:r>
      <w:r>
        <w:t>m vụ cụ thể cho từng thành viên.</w:t>
      </w:r>
    </w:p>
    <w:p w14:paraId="55A5920A" w14:textId="77777777" w:rsidR="00B30B45" w:rsidRDefault="008648CA" w:rsidP="00BC64A1">
      <w:pPr>
        <w:tabs>
          <w:tab w:val="left" w:pos="1248"/>
        </w:tabs>
        <w:ind w:right="-8" w:firstLine="709"/>
        <w:jc w:val="both"/>
      </w:pPr>
      <w:r>
        <w:t xml:space="preserve">- </w:t>
      </w:r>
      <w:r w:rsidRPr="00011F23">
        <w:t xml:space="preserve">Dự kiến sản phẩm cần đạt: mỗi nhóm có biểu đồ đã hoàn thiện, bài thuyết </w:t>
      </w:r>
    </w:p>
    <w:p w14:paraId="3469AE19" w14:textId="70966B76" w:rsidR="008648CA" w:rsidRPr="00011F23" w:rsidRDefault="008648CA" w:rsidP="00B30B45">
      <w:pPr>
        <w:tabs>
          <w:tab w:val="left" w:pos="1248"/>
        </w:tabs>
        <w:ind w:right="-8"/>
        <w:jc w:val="both"/>
      </w:pPr>
      <w:r w:rsidRPr="00011F23">
        <w:t>trình về quá trình thực hiện dự án, giải đáp được các thắc mắc xoay quanh dự án.</w:t>
      </w:r>
    </w:p>
    <w:p w14:paraId="5548B645" w14:textId="77777777" w:rsidR="008648CA" w:rsidRPr="00011F23" w:rsidRDefault="008648CA" w:rsidP="00BC64A1">
      <w:pPr>
        <w:ind w:right="-8" w:firstLine="709"/>
        <w:jc w:val="both"/>
      </w:pPr>
      <w:r w:rsidRPr="00011F23">
        <w:t>Bước 2: Thực hiện dự án</w:t>
      </w:r>
      <w:r>
        <w:t>.</w:t>
      </w:r>
    </w:p>
    <w:p w14:paraId="61854FF4" w14:textId="77777777" w:rsidR="008648CA" w:rsidRPr="00011F23" w:rsidRDefault="008648CA" w:rsidP="00BC64A1">
      <w:pPr>
        <w:ind w:right="-8" w:firstLine="709"/>
        <w:jc w:val="both"/>
      </w:pPr>
      <w:r>
        <w:t xml:space="preserve">- </w:t>
      </w:r>
      <w:r w:rsidRPr="00011F23">
        <w:t>Sau khi nắm rõ được nội dung và nhiệm vụ cụ thể, các nhóm tiến hành thực hiện dự án theo đúng kế hoạch mà nhóm đã xây dựng.</w:t>
      </w:r>
    </w:p>
    <w:p w14:paraId="52592A24" w14:textId="77777777" w:rsidR="008648CA" w:rsidRPr="00011F23" w:rsidRDefault="008648CA" w:rsidP="00BC64A1">
      <w:pPr>
        <w:ind w:firstLine="709"/>
        <w:jc w:val="both"/>
        <w:rPr>
          <w:spacing w:val="-2"/>
        </w:rPr>
      </w:pPr>
      <w:r>
        <w:rPr>
          <w:spacing w:val="-2"/>
        </w:rPr>
        <w:t xml:space="preserve">- </w:t>
      </w:r>
      <w:r w:rsidRPr="00011F23">
        <w:rPr>
          <w:spacing w:val="-2"/>
        </w:rPr>
        <w:t>Sản phẩm thu được của mỗi nhóm là biểu đồ cột thể hiện các thông tin, số liệu mà nhóm đã thu thập được. Sau khi hoàn thiện biểu đồ, các thành viên trong nhóm luân phiên đặt câu hỏi cho nhau để hiểu rõ về biểu đồ mình đã vẽ. Chẳng hạn:</w:t>
      </w:r>
    </w:p>
    <w:p w14:paraId="41B29380" w14:textId="77777777" w:rsidR="008648CA" w:rsidRPr="00011F23" w:rsidRDefault="008648CA" w:rsidP="00BC64A1">
      <w:pPr>
        <w:tabs>
          <w:tab w:val="left" w:pos="1340"/>
        </w:tabs>
        <w:ind w:left="709"/>
        <w:jc w:val="both"/>
      </w:pPr>
      <w:r w:rsidRPr="00011F23">
        <w:t>+ Có bao nhiêu hộ gia đình có 4 người?</w:t>
      </w:r>
    </w:p>
    <w:p w14:paraId="7AD168F8" w14:textId="77777777" w:rsidR="008648CA" w:rsidRPr="00011F23" w:rsidRDefault="008648CA" w:rsidP="00BC64A1">
      <w:pPr>
        <w:tabs>
          <w:tab w:val="left" w:pos="1340"/>
        </w:tabs>
        <w:ind w:left="709"/>
        <w:jc w:val="both"/>
      </w:pPr>
      <w:r w:rsidRPr="00011F23">
        <w:t>+ Đa số các gia đình có bao nhiêu người?</w:t>
      </w:r>
    </w:p>
    <w:p w14:paraId="4EB4D945" w14:textId="77777777" w:rsidR="008648CA" w:rsidRPr="00011F23" w:rsidRDefault="008648CA" w:rsidP="00BC64A1">
      <w:pPr>
        <w:tabs>
          <w:tab w:val="left" w:pos="1349"/>
        </w:tabs>
        <w:ind w:left="709" w:right="-8"/>
        <w:jc w:val="both"/>
      </w:pPr>
      <w:r w:rsidRPr="00011F23">
        <w:t xml:space="preserve">+ Tổng số người của </w:t>
      </w:r>
      <w:r>
        <w:t>5</w:t>
      </w:r>
      <w:r w:rsidRPr="00011F23">
        <w:t xml:space="preserve"> hộ</w:t>
      </w:r>
      <w:r>
        <w:t xml:space="preserve"> (hoặc 10 hộ) </w:t>
      </w:r>
      <w:r w:rsidRPr="00011F23">
        <w:t xml:space="preserve">gia đình là bao nhiêu? </w:t>
      </w:r>
      <w:r>
        <w:t>…</w:t>
      </w:r>
    </w:p>
    <w:p w14:paraId="0B000A8E" w14:textId="77777777" w:rsidR="008648CA" w:rsidRPr="00011F23" w:rsidRDefault="008648CA" w:rsidP="00BC64A1">
      <w:pPr>
        <w:ind w:firstLine="709"/>
        <w:jc w:val="both"/>
      </w:pPr>
      <w:r>
        <w:t xml:space="preserve">- </w:t>
      </w:r>
      <w:r w:rsidRPr="00011F23">
        <w:t>Trong quá trình thực hiện dự án, nhóm trưởng động viên khích lệ, đôn đốc các bạn để thự hiện hoàn thành dự án đúng tiến độ kế hoạch đã đề ra.</w:t>
      </w:r>
    </w:p>
    <w:p w14:paraId="1BA19EF0" w14:textId="77777777" w:rsidR="008648CA" w:rsidRPr="00011F23" w:rsidRDefault="008648CA" w:rsidP="00BC64A1">
      <w:pPr>
        <w:ind w:left="709" w:right="160"/>
        <w:jc w:val="both"/>
      </w:pPr>
      <w:r>
        <w:t>- GV</w:t>
      </w:r>
      <w:r w:rsidRPr="00011F23">
        <w:t xml:space="preserve"> giúp đỡ các nhóm </w:t>
      </w:r>
      <w:r>
        <w:t>HS</w:t>
      </w:r>
      <w:r w:rsidRPr="00011F23">
        <w:t xml:space="preserve"> khi gặp khó khăn thực hiện dự án.</w:t>
      </w:r>
    </w:p>
    <w:p w14:paraId="225B1D41" w14:textId="77777777" w:rsidR="008648CA" w:rsidRPr="00011F23" w:rsidRDefault="008648CA" w:rsidP="00BC64A1">
      <w:pPr>
        <w:ind w:left="709" w:right="160"/>
        <w:jc w:val="both"/>
      </w:pPr>
      <w:r w:rsidRPr="00011F23">
        <w:t>Bước 3: Kết thúc dự án</w:t>
      </w:r>
      <w:r>
        <w:t>.</w:t>
      </w:r>
    </w:p>
    <w:p w14:paraId="1C7E05B5" w14:textId="77777777" w:rsidR="008648CA" w:rsidRPr="00011F23" w:rsidRDefault="008648CA" w:rsidP="00BC64A1">
      <w:pPr>
        <w:ind w:firstLine="709"/>
        <w:jc w:val="both"/>
      </w:pPr>
      <w:r>
        <w:t>-</w:t>
      </w:r>
      <w:r w:rsidRPr="00011F23">
        <w:t xml:space="preserve"> Tổ chức trưng bày và giới thiệu sản phẩm của nhóm mình:</w:t>
      </w:r>
    </w:p>
    <w:p w14:paraId="29ADA1FC" w14:textId="77777777" w:rsidR="008648CA" w:rsidRPr="00011F23" w:rsidRDefault="008648CA" w:rsidP="00BC64A1">
      <w:pPr>
        <w:tabs>
          <w:tab w:val="left" w:pos="1620"/>
        </w:tabs>
        <w:ind w:left="709"/>
        <w:jc w:val="both"/>
      </w:pPr>
      <w:r>
        <w:t xml:space="preserve">+ </w:t>
      </w:r>
      <w:r w:rsidRPr="00011F23">
        <w:t>Mỗi nhóm cử đại diện lên trình bày về sản phẩm của nhóm mình.</w:t>
      </w:r>
    </w:p>
    <w:p w14:paraId="052C00FD" w14:textId="77777777" w:rsidR="008648CA" w:rsidRPr="00011F23" w:rsidRDefault="008648CA" w:rsidP="00BC64A1">
      <w:pPr>
        <w:tabs>
          <w:tab w:val="left" w:pos="1639"/>
        </w:tabs>
        <w:ind w:firstLine="709"/>
        <w:jc w:val="both"/>
      </w:pPr>
      <w:r>
        <w:t>+</w:t>
      </w:r>
      <w:r w:rsidRPr="00011F23">
        <w:t xml:space="preserve"> Các nhóm khác cùng nhận xét và đưa ra các câu hỏi, thắc mắc cho nhóm vừa trình bày.</w:t>
      </w:r>
    </w:p>
    <w:p w14:paraId="042EA57B" w14:textId="77777777" w:rsidR="008648CA" w:rsidRPr="00011F23" w:rsidRDefault="008648CA" w:rsidP="00BC64A1">
      <w:pPr>
        <w:ind w:firstLine="709"/>
        <w:jc w:val="both"/>
      </w:pPr>
      <w:r>
        <w:t xml:space="preserve">- </w:t>
      </w:r>
      <w:r w:rsidRPr="00011F23">
        <w:t>Đánh giá kết quả:</w:t>
      </w:r>
    </w:p>
    <w:p w14:paraId="0C8F22AC" w14:textId="77777777" w:rsidR="008648CA" w:rsidRPr="00011F23" w:rsidRDefault="008648CA" w:rsidP="00BC64A1">
      <w:pPr>
        <w:ind w:firstLine="709"/>
        <w:jc w:val="both"/>
      </w:pPr>
      <w:r w:rsidRPr="00011F23">
        <w:t>+ Tổ chức cho học sinh tự đánh giá kết quả của bản thân và của nhóm mình, đánh giá kết quả của các nhóm khác.</w:t>
      </w:r>
    </w:p>
    <w:p w14:paraId="6A31E2CB" w14:textId="77777777" w:rsidR="008648CA" w:rsidRPr="00011F23" w:rsidRDefault="008648CA" w:rsidP="00BC64A1">
      <w:pPr>
        <w:ind w:firstLine="709"/>
        <w:jc w:val="both"/>
      </w:pPr>
      <w:r w:rsidRPr="00011F23">
        <w:t>+ Giáo viên tổng hợp ý kiến để đưa ra kết luận về kết quả thực hiện dự án của từng nhóm, đưa ra nhận xét, đánh giá về sự thành công của dự án.</w:t>
      </w:r>
    </w:p>
    <w:p w14:paraId="16D67C6F" w14:textId="77777777" w:rsidR="008648CA" w:rsidRPr="00011F23" w:rsidRDefault="008648CA" w:rsidP="00BC64A1">
      <w:pPr>
        <w:ind w:firstLine="709"/>
        <w:jc w:val="both"/>
        <w:rPr>
          <w:i/>
        </w:rPr>
      </w:pPr>
      <w:r w:rsidRPr="00011F23">
        <w:t xml:space="preserve">Chia sẻ cùng lớp: </w:t>
      </w:r>
      <w:r w:rsidRPr="00011F23">
        <w:rPr>
          <w:i/>
        </w:rPr>
        <w:t>Em thích nhất điều gì</w:t>
      </w:r>
      <w:r w:rsidRPr="00011F23">
        <w:t xml:space="preserve"> </w:t>
      </w:r>
      <w:r w:rsidRPr="00011F23">
        <w:rPr>
          <w:i/>
        </w:rPr>
        <w:t>ở</w:t>
      </w:r>
      <w:r w:rsidRPr="00011F23">
        <w:t xml:space="preserve"> </w:t>
      </w:r>
      <w:r w:rsidRPr="00011F23">
        <w:rPr>
          <w:i/>
        </w:rPr>
        <w:t>dự</w:t>
      </w:r>
      <w:r w:rsidRPr="00011F23">
        <w:t xml:space="preserve"> </w:t>
      </w:r>
      <w:r w:rsidRPr="00011F23">
        <w:rPr>
          <w:i/>
        </w:rPr>
        <w:t>án này?</w:t>
      </w:r>
    </w:p>
    <w:p w14:paraId="3D707D60" w14:textId="77777777" w:rsidR="008648CA" w:rsidRPr="00DF1D15" w:rsidRDefault="008648CA" w:rsidP="00BC64A1">
      <w:pPr>
        <w:ind w:firstLine="709"/>
        <w:jc w:val="both"/>
        <w:rPr>
          <w:b/>
          <w:i/>
        </w:rPr>
      </w:pPr>
      <w:r w:rsidRPr="00011F23">
        <w:rPr>
          <w:b/>
          <w:i/>
        </w:rPr>
        <w:t xml:space="preserve">-&gt; </w:t>
      </w:r>
      <w:r w:rsidRPr="00011F23">
        <w:rPr>
          <w:i/>
        </w:rPr>
        <w:t>Tổ chức hoạt động trải nghiệm bằng hình thức dạy học dự án tạo hứng thú, phát huy tính tích cực của HS.</w:t>
      </w:r>
    </w:p>
    <w:p w14:paraId="1F86978E" w14:textId="6FAD6D69" w:rsidR="008648CA" w:rsidRPr="006C1BFC" w:rsidRDefault="00295696" w:rsidP="00BC64A1">
      <w:pPr>
        <w:tabs>
          <w:tab w:val="left" w:pos="600"/>
        </w:tabs>
        <w:contextualSpacing/>
        <w:jc w:val="both"/>
        <w:rPr>
          <w:b/>
          <w:iCs/>
          <w:spacing w:val="-8"/>
        </w:rPr>
      </w:pPr>
      <w:r>
        <w:rPr>
          <w:b/>
          <w:spacing w:val="-8"/>
        </w:rPr>
        <w:tab/>
      </w:r>
      <w:r w:rsidR="008648CA" w:rsidRPr="006C1BFC">
        <w:rPr>
          <w:b/>
          <w:spacing w:val="-8"/>
        </w:rPr>
        <w:t xml:space="preserve"> 8. </w:t>
      </w:r>
      <w:r w:rsidR="008648CA" w:rsidRPr="006C1BFC">
        <w:rPr>
          <w:b/>
          <w:iCs/>
          <w:spacing w:val="-8"/>
        </w:rPr>
        <w:t>Phương pháp tích hợp kiến thức liên môn trong dạy học Toán</w:t>
      </w:r>
      <w:r w:rsidR="008648CA" w:rsidRPr="006C1BFC">
        <w:rPr>
          <w:b/>
          <w:spacing w:val="-8"/>
        </w:rPr>
        <w:t>.</w:t>
      </w:r>
    </w:p>
    <w:p w14:paraId="0970E799" w14:textId="77777777" w:rsidR="008648CA" w:rsidRPr="00011F23" w:rsidRDefault="008648CA" w:rsidP="00BC64A1">
      <w:pPr>
        <w:ind w:firstLine="709"/>
        <w:jc w:val="both"/>
        <w:rPr>
          <w:b/>
        </w:rPr>
      </w:pPr>
      <w:r w:rsidRPr="00011F23">
        <w:rPr>
          <w:b/>
        </w:rPr>
        <w:t>* Kể chuyện Toán học</w:t>
      </w:r>
      <w:r>
        <w:rPr>
          <w:b/>
        </w:rPr>
        <w:t>:</w:t>
      </w:r>
      <w:r w:rsidRPr="00011F23">
        <w:rPr>
          <w:b/>
        </w:rPr>
        <w:t xml:space="preserve"> </w:t>
      </w:r>
    </w:p>
    <w:p w14:paraId="4B719739" w14:textId="77777777" w:rsidR="008648CA" w:rsidRPr="00011F23" w:rsidRDefault="008648CA" w:rsidP="00BC64A1">
      <w:pPr>
        <w:ind w:firstLine="709"/>
        <w:jc w:val="both"/>
        <w:rPr>
          <w:spacing w:val="-4"/>
          <w:lang w:val="pt-BR"/>
        </w:rPr>
      </w:pPr>
      <w:r w:rsidRPr="00011F23">
        <w:rPr>
          <w:spacing w:val="-4"/>
          <w:lang w:val="pt-BR"/>
        </w:rPr>
        <w:lastRenderedPageBreak/>
        <w:t xml:space="preserve">- HS Tiểu học rất thích nghe kể chuyện, tích hợp kể chuyện vào dạy học </w:t>
      </w:r>
      <w:r w:rsidRPr="00011F23">
        <w:rPr>
          <w:spacing w:val="-4"/>
        </w:rPr>
        <w:t>sẽ làm cho giờ Toán hay hơn, sinh động hơn, hấp dẫn hơn, cuốn hút học sinh HS tích cực học tập hơn, cuối cùng là làm cho tiết dạy - học Toán mang lại hiệu quả cao hơn.</w:t>
      </w:r>
      <w:r w:rsidRPr="00011F23">
        <w:rPr>
          <w:spacing w:val="-4"/>
          <w:lang w:val="pt-BR"/>
        </w:rPr>
        <w:t xml:space="preserve"> </w:t>
      </w:r>
    </w:p>
    <w:p w14:paraId="5FC339DA" w14:textId="77777777" w:rsidR="008648CA" w:rsidRPr="00011F23" w:rsidRDefault="008648CA" w:rsidP="00BC64A1">
      <w:pPr>
        <w:ind w:firstLine="709"/>
        <w:jc w:val="both"/>
      </w:pPr>
      <w:r w:rsidRPr="00011F23">
        <w:rPr>
          <w:i/>
        </w:rPr>
        <w:t>Ví dụ 1:</w:t>
      </w:r>
      <w:r w:rsidRPr="00011F23">
        <w:t xml:space="preserve"> </w:t>
      </w:r>
      <w:r w:rsidRPr="003C55DE">
        <w:t>Khi học v</w:t>
      </w:r>
      <w:r>
        <w:t>ề số đo thời gian, số đo độ dài (Toán lớp 4)</w:t>
      </w:r>
    </w:p>
    <w:p w14:paraId="5F8F395C" w14:textId="77777777" w:rsidR="008648CA" w:rsidRPr="00011F23" w:rsidRDefault="008648CA" w:rsidP="00BC64A1">
      <w:pPr>
        <w:ind w:firstLine="709"/>
        <w:jc w:val="both"/>
      </w:pPr>
      <w:r w:rsidRPr="00011F23">
        <w:t>Giáo viên kể chuyện: Một người ưa chính xác</w:t>
      </w:r>
    </w:p>
    <w:p w14:paraId="14985E1C" w14:textId="77777777" w:rsidR="008648CA" w:rsidRPr="00011F23" w:rsidRDefault="008648CA" w:rsidP="00BC64A1">
      <w:pPr>
        <w:ind w:firstLine="709"/>
        <w:jc w:val="both"/>
      </w:pPr>
      <w:r w:rsidRPr="00011F23">
        <w:t>Một người khách đi về thành phố dự tiệc. Gặp một người thanh niên vẻ thông minh ngồi uống nước bên quán nước bên đường, người khác hỏi:</w:t>
      </w:r>
    </w:p>
    <w:p w14:paraId="345F09ED" w14:textId="77777777" w:rsidR="008648CA" w:rsidRPr="00011F23" w:rsidRDefault="008648CA" w:rsidP="00BC64A1">
      <w:pPr>
        <w:ind w:firstLine="709"/>
        <w:jc w:val="both"/>
      </w:pPr>
      <w:r w:rsidRPr="00011F23">
        <w:t>- Từ đây về thành phố đi hết bao lâu, anh bạn trẻ?</w:t>
      </w:r>
    </w:p>
    <w:p w14:paraId="1491F86B" w14:textId="77777777" w:rsidR="00353861" w:rsidRDefault="008648CA" w:rsidP="00BC64A1">
      <w:pPr>
        <w:ind w:firstLine="709"/>
        <w:jc w:val="both"/>
      </w:pPr>
      <w:r w:rsidRPr="00011F23">
        <w:t xml:space="preserve">Người thanh niên quay mặt về phía người khách, có ý dò xét nhưng không </w:t>
      </w:r>
    </w:p>
    <w:p w14:paraId="3D0C93F4" w14:textId="3A34BF0C" w:rsidR="008648CA" w:rsidRPr="00011F23" w:rsidRDefault="008648CA" w:rsidP="00353861">
      <w:pPr>
        <w:jc w:val="both"/>
      </w:pPr>
      <w:r w:rsidRPr="00011F23">
        <w:t>nói năng gì. Người khách thấy vậy bèn đi tiếp về phía thành phố. Người khách đi được mươi bước thì nghe thấy người thanh niên nói với theo:</w:t>
      </w:r>
    </w:p>
    <w:p w14:paraId="2694BCBA" w14:textId="77777777" w:rsidR="008648CA" w:rsidRPr="00011F23" w:rsidRDefault="008648CA" w:rsidP="00BC64A1">
      <w:pPr>
        <w:ind w:firstLine="709"/>
        <w:jc w:val="both"/>
      </w:pPr>
      <w:r w:rsidRPr="00011F23">
        <w:t>- Ông đi từ đây về thành phố hết 1 giờ 30 phút.</w:t>
      </w:r>
    </w:p>
    <w:p w14:paraId="3318F12E" w14:textId="77777777" w:rsidR="008648CA" w:rsidRPr="00011F23" w:rsidRDefault="008648CA" w:rsidP="00BC64A1">
      <w:pPr>
        <w:ind w:firstLine="709"/>
        <w:jc w:val="both"/>
      </w:pPr>
      <w:r w:rsidRPr="00011F23">
        <w:t>Thấy lạ, bà cụ bán quán bèn hỏi chàng trai:</w:t>
      </w:r>
    </w:p>
    <w:p w14:paraId="5EE941BC" w14:textId="77777777" w:rsidR="008648CA" w:rsidRPr="00011F23" w:rsidRDefault="008648CA" w:rsidP="00BC64A1">
      <w:pPr>
        <w:ind w:firstLine="709"/>
        <w:jc w:val="both"/>
        <w:rPr>
          <w:spacing w:val="-4"/>
        </w:rPr>
      </w:pPr>
      <w:r w:rsidRPr="00011F23">
        <w:rPr>
          <w:spacing w:val="-4"/>
        </w:rPr>
        <w:t>- Sao anh không trả lời người ta ngay mà để người ta đi rồi mới nói với theo?</w:t>
      </w:r>
    </w:p>
    <w:p w14:paraId="358BA2D6" w14:textId="77777777" w:rsidR="008648CA" w:rsidRPr="003C55DE" w:rsidRDefault="008648CA" w:rsidP="00BC64A1">
      <w:pPr>
        <w:ind w:firstLine="709"/>
        <w:jc w:val="both"/>
        <w:rPr>
          <w:i/>
        </w:rPr>
      </w:pPr>
      <w:r w:rsidRPr="003C55DE">
        <w:rPr>
          <w:i/>
        </w:rPr>
        <w:t>Theo con, anh thanh niên ấy trả lời bà cụ như thế nào?</w:t>
      </w:r>
    </w:p>
    <w:p w14:paraId="48F2C7E7" w14:textId="77777777" w:rsidR="008648CA" w:rsidRPr="00011F23" w:rsidRDefault="008648CA" w:rsidP="00BC64A1">
      <w:pPr>
        <w:ind w:firstLine="709"/>
        <w:jc w:val="both"/>
      </w:pPr>
      <w:r w:rsidRPr="00011F23">
        <w:t>Giáo viên để học sinh phát biểu ý kiến.</w:t>
      </w:r>
    </w:p>
    <w:p w14:paraId="24EBD2CB" w14:textId="77777777" w:rsidR="008648CA" w:rsidRPr="00011F23" w:rsidRDefault="008648CA" w:rsidP="00BC64A1">
      <w:pPr>
        <w:ind w:firstLine="709"/>
        <w:jc w:val="both"/>
      </w:pPr>
      <w:r w:rsidRPr="00011F23">
        <w:t>Chàng trai nói:</w:t>
      </w:r>
    </w:p>
    <w:p w14:paraId="0602827A" w14:textId="77777777" w:rsidR="008648CA" w:rsidRPr="00011F23" w:rsidRDefault="008648CA" w:rsidP="00BC64A1">
      <w:pPr>
        <w:ind w:firstLine="709"/>
        <w:jc w:val="both"/>
      </w:pPr>
      <w:r w:rsidRPr="00011F23">
        <w:t>- Cháu phải xem ông ta đi mười bước được bao nhiêu mét và hết bao nhiêu lâu thì mới có thể trả lời chính xác ông ấy được, cụ ạ!</w:t>
      </w:r>
    </w:p>
    <w:p w14:paraId="295435CC" w14:textId="77777777" w:rsidR="008648CA" w:rsidRPr="00011F23" w:rsidRDefault="008648CA" w:rsidP="00BC64A1">
      <w:pPr>
        <w:ind w:firstLine="709"/>
        <w:jc w:val="both"/>
        <w:rPr>
          <w:i/>
        </w:rPr>
      </w:pPr>
      <w:r w:rsidRPr="00011F23">
        <w:rPr>
          <w:i/>
        </w:rPr>
        <w:t>Ví dụ:  Dạy bài Hai phân số bằng nhau</w:t>
      </w:r>
      <w:r>
        <w:rPr>
          <w:i/>
        </w:rPr>
        <w:t xml:space="preserve"> </w:t>
      </w:r>
      <w:r>
        <w:t>(Toán lớp 4)</w:t>
      </w:r>
    </w:p>
    <w:p w14:paraId="1EA0A4C9" w14:textId="77777777" w:rsidR="008648CA" w:rsidRPr="00011F23" w:rsidRDefault="008648CA" w:rsidP="00BC64A1">
      <w:pPr>
        <w:ind w:firstLine="709"/>
        <w:jc w:val="both"/>
      </w:pPr>
      <w:r w:rsidRPr="00011F23">
        <w:t>Có 1 lần sau khi giảng về phân số thầy giáo hỏi Ơ-clit</w:t>
      </w:r>
      <w:r>
        <w:t>:</w:t>
      </w:r>
    </w:p>
    <w:p w14:paraId="13DE660C" w14:textId="77777777" w:rsidR="008648CA" w:rsidRPr="00011F23" w:rsidRDefault="008648CA" w:rsidP="00BC64A1">
      <w:pPr>
        <w:ind w:firstLine="709"/>
        <w:jc w:val="both"/>
      </w:pPr>
      <w:r w:rsidRPr="00011F23">
        <w:t>- Nếu có người đưa cho em hai quả táo to bằng nhau</w:t>
      </w:r>
      <w:r>
        <w:t>,</w:t>
      </w:r>
      <w:r w:rsidRPr="00011F23">
        <w:t xml:space="preserve"> 1 quả nguyên, 1 quả đã bổ làm đôi. Người đó bảo em hãy chọn 1 phần hoặc là quả táo nguyên, hoặc là quả táo đã bổ làm đôi, em chọn phần nào? Ơ-clit trả lời:</w:t>
      </w:r>
    </w:p>
    <w:p w14:paraId="55FDA895" w14:textId="77777777" w:rsidR="008648CA" w:rsidRPr="00011F23" w:rsidRDefault="008648CA" w:rsidP="00BC64A1">
      <w:pPr>
        <w:ind w:firstLine="709"/>
        <w:jc w:val="both"/>
      </w:pPr>
      <w:r w:rsidRPr="00011F23">
        <w:t>- Thưa thầy em sẽ chọn quả bổ ra làm đôi ạ!</w:t>
      </w:r>
    </w:p>
    <w:p w14:paraId="7F394E3E" w14:textId="77777777" w:rsidR="008648CA" w:rsidRPr="00011F23" w:rsidRDefault="008648CA" w:rsidP="00BC64A1">
      <w:pPr>
        <w:ind w:firstLine="709"/>
        <w:jc w:val="both"/>
      </w:pPr>
      <w:r w:rsidRPr="00011F23">
        <w:t>Thầy ngạc nhiên hỏi lại:</w:t>
      </w:r>
    </w:p>
    <w:p w14:paraId="547B92DD" w14:textId="77777777" w:rsidR="008648CA" w:rsidRPr="00011F23" w:rsidRDefault="008648CA" w:rsidP="00BC64A1">
      <w:pPr>
        <w:ind w:firstLine="709"/>
        <w:jc w:val="both"/>
      </w:pPr>
      <w:r w:rsidRPr="00011F23">
        <w:t>- Thế em không biết 2 nửa quả tảo cũng chỉ bằng 1 quả táo thôi hay sao?</w:t>
      </w:r>
    </w:p>
    <w:p w14:paraId="23BE0952" w14:textId="77777777" w:rsidR="008648CA" w:rsidRPr="00011F23" w:rsidRDefault="008648CA" w:rsidP="00BC64A1">
      <w:pPr>
        <w:ind w:firstLine="709"/>
        <w:jc w:val="both"/>
      </w:pPr>
      <w:r w:rsidRPr="00011F23">
        <w:t>Ơ-clit nhanh trí đáp lại:</w:t>
      </w:r>
    </w:p>
    <w:p w14:paraId="4C784AE2" w14:textId="77777777" w:rsidR="008648CA" w:rsidRPr="00011F23" w:rsidRDefault="008648CA" w:rsidP="00BC64A1">
      <w:pPr>
        <w:ind w:firstLine="709"/>
        <w:jc w:val="both"/>
      </w:pPr>
      <w:r w:rsidRPr="00011F23">
        <w:t>- Thưa thầy cũng bằng nhau nhưng em lấy hai nửa quả táo vì biết đâu quả táo nguyên đã bị sâu đục khoét ở trong.</w:t>
      </w:r>
    </w:p>
    <w:p w14:paraId="3DDD8D81" w14:textId="77777777" w:rsidR="008648CA" w:rsidRPr="00011F23" w:rsidRDefault="008648CA" w:rsidP="00BC64A1">
      <w:pPr>
        <w:ind w:firstLine="709"/>
        <w:jc w:val="both"/>
      </w:pPr>
      <w:r w:rsidRPr="00011F23">
        <w:rPr>
          <w:i/>
        </w:rPr>
        <w:t>-&gt; Những câu chuyện kể toán học có nhiều, GV nên lựa chọn phù hợp với nội dung bài và lứa tuổi HS. Sau câu chuyện, GV có thể nêu câu hỏi, nêu vấn đề để HS suy nghĩ, trao đổi tạo không khí vui vẻ hứng thú, tích cực trong học tập. Truyện kể toán học góp phần giáo dục HS ý thức sáng tạo trong lao động, tinh thần yêu nước, tính nhân đạo, sẽ mở rộng hơn vốn hiểu biết của mình về lịch sử Toán học,</w:t>
      </w:r>
      <w:r>
        <w:t xml:space="preserve"> </w:t>
      </w:r>
      <w:r w:rsidRPr="00011F23">
        <w:rPr>
          <w:i/>
        </w:rPr>
        <w:t>bồi dưỡng cho HS đam mê đọc sách. Một câu chuyện kể trong một vài phút, nhưng có thể để lại ấn tượng sâu sắc, đậm nét suốt cuộc đời học sinh.</w:t>
      </w:r>
    </w:p>
    <w:p w14:paraId="778A59B0" w14:textId="77777777" w:rsidR="008648CA" w:rsidRPr="00011F23" w:rsidRDefault="008648CA" w:rsidP="00BC64A1">
      <w:pPr>
        <w:ind w:firstLine="709"/>
        <w:jc w:val="both"/>
        <w:rPr>
          <w:b/>
          <w:i/>
        </w:rPr>
      </w:pPr>
      <w:r w:rsidRPr="00011F23">
        <w:rPr>
          <w:b/>
          <w:i/>
        </w:rPr>
        <w:t>* Sử dụng các câu thơ có vần có điệu trong dạy học Toán</w:t>
      </w:r>
      <w:r>
        <w:rPr>
          <w:b/>
          <w:i/>
        </w:rPr>
        <w:t>:</w:t>
      </w:r>
      <w:r w:rsidRPr="00011F23">
        <w:rPr>
          <w:b/>
          <w:i/>
        </w:rPr>
        <w:t xml:space="preserve"> </w:t>
      </w:r>
    </w:p>
    <w:p w14:paraId="119FAE40" w14:textId="77777777" w:rsidR="008648CA" w:rsidRPr="00011F23" w:rsidRDefault="008648CA" w:rsidP="00BC64A1">
      <w:pPr>
        <w:ind w:firstLine="709"/>
        <w:jc w:val="both"/>
      </w:pPr>
      <w:r w:rsidRPr="00011F23">
        <w:t xml:space="preserve">- </w:t>
      </w:r>
      <w:r>
        <w:t xml:space="preserve">Tôi thường sử dụng các câu thơ có vần có điệu trong </w:t>
      </w:r>
      <w:r w:rsidRPr="00011F23">
        <w:t>giờ ôn tập hệ thống lại các kiến thức hình học mà HS đã học vì các công thức tính diện tích hay chu vi rất phức tạp, HS khó nhớ, mỗi khi gặp phải bài toán tính diện tích, chu vi các em lại mở sách xem công thức sau đó mới áp dụng vào bài làm.</w:t>
      </w:r>
    </w:p>
    <w:p w14:paraId="35EC83B9" w14:textId="77777777" w:rsidR="008648CA" w:rsidRPr="00011F23" w:rsidRDefault="008648CA" w:rsidP="00BC64A1">
      <w:pPr>
        <w:ind w:firstLine="709"/>
        <w:jc w:val="both"/>
      </w:pPr>
      <w:r w:rsidRPr="00011F23">
        <w:t>- GV có thể yêu cầu các em viết một loạt các công thức lên bảng, sau đó chỉ vào từng công thức, đọc thành bài thơ có vần có điệu.</w:t>
      </w:r>
    </w:p>
    <w:p w14:paraId="4D862C12" w14:textId="77777777" w:rsidR="008648CA" w:rsidRPr="00011F23" w:rsidRDefault="008648CA" w:rsidP="00BC64A1">
      <w:pPr>
        <w:ind w:firstLine="709"/>
        <w:jc w:val="both"/>
      </w:pPr>
      <w:r w:rsidRPr="00011F23">
        <w:lastRenderedPageBreak/>
        <w:t>Ví dụ: Bài ca diện tích</w:t>
      </w:r>
    </w:p>
    <w:tbl>
      <w:tblPr>
        <w:tblStyle w:val="TableGrid"/>
        <w:tblW w:w="0" w:type="auto"/>
        <w:tblLook w:val="04A0" w:firstRow="1" w:lastRow="0" w:firstColumn="1" w:lastColumn="0" w:noHBand="0" w:noVBand="1"/>
      </w:tblPr>
      <w:tblGrid>
        <w:gridCol w:w="4527"/>
        <w:gridCol w:w="4528"/>
      </w:tblGrid>
      <w:tr w:rsidR="004D7214" w14:paraId="6DA3EF1D" w14:textId="77777777" w:rsidTr="000E4C8D">
        <w:tc>
          <w:tcPr>
            <w:tcW w:w="4527" w:type="dxa"/>
          </w:tcPr>
          <w:p w14:paraId="262B8309" w14:textId="77777777" w:rsidR="004D7214" w:rsidRPr="00011F23" w:rsidRDefault="004D7214" w:rsidP="000E4C8D">
            <w:pPr>
              <w:jc w:val="both"/>
            </w:pPr>
            <w:r>
              <w:rPr>
                <w:lang w:val="en-US"/>
              </w:rPr>
              <w:t xml:space="preserve">       </w:t>
            </w:r>
            <w:r w:rsidRPr="00011F23">
              <w:t>Muốn tính diện tích hình vuông</w:t>
            </w:r>
          </w:p>
          <w:p w14:paraId="6E4EBABF" w14:textId="77777777" w:rsidR="004D7214" w:rsidRDefault="004D7214" w:rsidP="000E4C8D">
            <w:pPr>
              <w:jc w:val="both"/>
            </w:pPr>
            <w:r w:rsidRPr="00011F23">
              <w:t>Cạnh nhân với cạnh thật không khó gì</w:t>
            </w:r>
          </w:p>
          <w:p w14:paraId="5D5F205B" w14:textId="77777777" w:rsidR="004D7214" w:rsidRPr="00011F23" w:rsidRDefault="004D7214" w:rsidP="000E4C8D">
            <w:pPr>
              <w:jc w:val="both"/>
            </w:pPr>
            <w:r>
              <w:rPr>
                <w:lang w:val="en-US"/>
              </w:rPr>
              <w:t xml:space="preserve">      </w:t>
            </w:r>
            <w:r w:rsidRPr="00011F23">
              <w:t>Còn như muốn tính chu vi</w:t>
            </w:r>
          </w:p>
          <w:p w14:paraId="25691D59" w14:textId="77777777" w:rsidR="004D7214" w:rsidRDefault="004D7214" w:rsidP="000E4C8D">
            <w:pPr>
              <w:jc w:val="both"/>
            </w:pPr>
            <w:r w:rsidRPr="00011F23">
              <w:t xml:space="preserve">Cạnh nhân với 4 </w:t>
            </w:r>
            <w:r>
              <w:t>c</w:t>
            </w:r>
            <w:r w:rsidRPr="00011F23">
              <w:t>ó chi rườm rà</w:t>
            </w:r>
            <w:r>
              <w:t>.</w:t>
            </w:r>
          </w:p>
        </w:tc>
        <w:tc>
          <w:tcPr>
            <w:tcW w:w="4528" w:type="dxa"/>
          </w:tcPr>
          <w:p w14:paraId="4C97B473" w14:textId="77777777" w:rsidR="004D7214" w:rsidRPr="00011F23" w:rsidRDefault="004D7214" w:rsidP="000E4C8D">
            <w:pPr>
              <w:jc w:val="both"/>
            </w:pPr>
            <w:r w:rsidRPr="00011F23">
              <w:t>Hình chữ nhật vốn dễ tính</w:t>
            </w:r>
          </w:p>
          <w:p w14:paraId="72F286CD" w14:textId="77777777" w:rsidR="004D7214" w:rsidRPr="00011F23" w:rsidRDefault="004D7214" w:rsidP="000E4C8D">
            <w:pPr>
              <w:jc w:val="both"/>
            </w:pPr>
            <w:r w:rsidRPr="00011F23">
              <w:t>Rộng nhân dài nhất định phải ra</w:t>
            </w:r>
          </w:p>
          <w:p w14:paraId="5D2A5D4F" w14:textId="77777777" w:rsidR="004D7214" w:rsidRPr="00011F23" w:rsidRDefault="004D7214" w:rsidP="000E4C8D">
            <w:pPr>
              <w:jc w:val="both"/>
            </w:pPr>
            <w:r w:rsidRPr="00011F23">
              <w:t>Diện tích phải tính đâu xa</w:t>
            </w:r>
          </w:p>
          <w:p w14:paraId="3D4A7CD6" w14:textId="77777777" w:rsidR="004D7214" w:rsidRDefault="004D7214" w:rsidP="000E4C8D">
            <w:pPr>
              <w:jc w:val="both"/>
            </w:pPr>
            <w:r>
              <w:rPr>
                <w:lang w:val="en-US"/>
              </w:rPr>
              <w:t xml:space="preserve"> </w:t>
            </w:r>
            <w:r w:rsidRPr="00011F23">
              <w:t>Làm xong mới biết rằng ta có tài</w:t>
            </w:r>
          </w:p>
        </w:tc>
      </w:tr>
      <w:tr w:rsidR="004D7214" w14:paraId="77A68585" w14:textId="77777777" w:rsidTr="000E4C8D">
        <w:tc>
          <w:tcPr>
            <w:tcW w:w="4527" w:type="dxa"/>
          </w:tcPr>
          <w:p w14:paraId="45190F6A" w14:textId="77777777" w:rsidR="004D7214" w:rsidRPr="00011F23" w:rsidRDefault="004D7214" w:rsidP="000E4C8D">
            <w:pPr>
              <w:jc w:val="both"/>
            </w:pPr>
            <w:r>
              <w:rPr>
                <w:lang w:val="en-US"/>
              </w:rPr>
              <w:t xml:space="preserve">      </w:t>
            </w:r>
            <w:r w:rsidRPr="00011F23">
              <w:t>Hình tam giác thật dễ tính</w:t>
            </w:r>
          </w:p>
          <w:p w14:paraId="6D71344A" w14:textId="77777777" w:rsidR="004D7214" w:rsidRPr="00011F23" w:rsidRDefault="004D7214" w:rsidP="000E4C8D">
            <w:pPr>
              <w:jc w:val="both"/>
            </w:pPr>
            <w:r>
              <w:rPr>
                <w:lang w:val="en-US"/>
              </w:rPr>
              <w:t xml:space="preserve"> </w:t>
            </w:r>
            <w:r w:rsidRPr="00011F23">
              <w:t>Đáy nhân với cao rồi lại chia đôi</w:t>
            </w:r>
          </w:p>
          <w:p w14:paraId="2AEFF278" w14:textId="77777777" w:rsidR="004D7214" w:rsidRPr="00011F23" w:rsidRDefault="004D7214" w:rsidP="000E4C8D">
            <w:pPr>
              <w:jc w:val="both"/>
            </w:pPr>
            <w:r>
              <w:rPr>
                <w:lang w:val="en-US"/>
              </w:rPr>
              <w:t xml:space="preserve">       </w:t>
            </w:r>
            <w:r w:rsidRPr="00011F23">
              <w:t>Ơ kìa diện tích có rồi</w:t>
            </w:r>
          </w:p>
          <w:p w14:paraId="5235BB89" w14:textId="77777777" w:rsidR="004D7214" w:rsidRDefault="004D7214" w:rsidP="000E4C8D">
            <w:pPr>
              <w:jc w:val="both"/>
            </w:pPr>
            <w:r w:rsidRPr="00011F23">
              <w:t>Khó khăn chi nữa mà ngồi nghĩ lâu</w:t>
            </w:r>
            <w:r>
              <w:t>.</w:t>
            </w:r>
          </w:p>
        </w:tc>
        <w:tc>
          <w:tcPr>
            <w:tcW w:w="4528" w:type="dxa"/>
          </w:tcPr>
          <w:p w14:paraId="72685DB8" w14:textId="77777777" w:rsidR="004D7214" w:rsidRDefault="004D7214" w:rsidP="000E4C8D">
            <w:pPr>
              <w:jc w:val="both"/>
            </w:pPr>
            <w:r>
              <w:rPr>
                <w:lang w:val="en-US"/>
              </w:rPr>
              <w:t xml:space="preserve">    Muốn tính diện tích hình thang</w:t>
            </w:r>
            <w:r>
              <w:t>.</w:t>
            </w:r>
          </w:p>
          <w:p w14:paraId="28E04BB7" w14:textId="77777777" w:rsidR="004D7214" w:rsidRDefault="004D7214" w:rsidP="000E4C8D">
            <w:pPr>
              <w:jc w:val="both"/>
              <w:rPr>
                <w:lang w:val="en-US"/>
              </w:rPr>
            </w:pPr>
            <w:r>
              <w:rPr>
                <w:lang w:val="en-US"/>
              </w:rPr>
              <w:t>Đáy lớn, đáy nhỏ ta mang cộng vào</w:t>
            </w:r>
          </w:p>
          <w:p w14:paraId="3FC5664D" w14:textId="77777777" w:rsidR="004D7214" w:rsidRDefault="004D7214" w:rsidP="000E4C8D">
            <w:pPr>
              <w:jc w:val="both"/>
              <w:rPr>
                <w:lang w:val="en-US"/>
              </w:rPr>
            </w:pPr>
            <w:r>
              <w:rPr>
                <w:lang w:val="en-US"/>
              </w:rPr>
              <w:t xml:space="preserve">   Cộng vào nhân với chiều cao</w:t>
            </w:r>
          </w:p>
          <w:p w14:paraId="12F26201" w14:textId="77777777" w:rsidR="004D7214" w:rsidRPr="000C1A80" w:rsidRDefault="004D7214" w:rsidP="000E4C8D">
            <w:pPr>
              <w:jc w:val="both"/>
              <w:rPr>
                <w:lang w:val="en-US"/>
              </w:rPr>
            </w:pPr>
            <w:r>
              <w:rPr>
                <w:lang w:val="en-US"/>
              </w:rPr>
              <w:t>Chia đôi lấy nửa thế nào cũng ra</w:t>
            </w:r>
          </w:p>
        </w:tc>
      </w:tr>
    </w:tbl>
    <w:p w14:paraId="4A5D3242" w14:textId="77777777" w:rsidR="004D7214" w:rsidRDefault="004D7214" w:rsidP="004D7214">
      <w:pPr>
        <w:ind w:firstLine="709"/>
        <w:jc w:val="both"/>
        <w:textAlignment w:val="baseline"/>
        <w:rPr>
          <w:i/>
        </w:rPr>
      </w:pPr>
      <w:r w:rsidRPr="00011F23">
        <w:rPr>
          <w:i/>
        </w:rPr>
        <w:t xml:space="preserve">-&gt; Mỗi công thức toán học khô khan được chuyển thành những câu thơ có vần điệu giúp </w:t>
      </w:r>
      <w:r>
        <w:rPr>
          <w:i/>
        </w:rPr>
        <w:t>HS</w:t>
      </w:r>
      <w:r w:rsidRPr="00011F23">
        <w:rPr>
          <w:i/>
        </w:rPr>
        <w:t xml:space="preserve"> </w:t>
      </w:r>
      <w:r>
        <w:rPr>
          <w:i/>
        </w:rPr>
        <w:t xml:space="preserve">hào hứng, tích cực ôn luyện, </w:t>
      </w:r>
      <w:r w:rsidRPr="00011F23">
        <w:rPr>
          <w:i/>
        </w:rPr>
        <w:t xml:space="preserve">dễ dàng </w:t>
      </w:r>
      <w:r w:rsidRPr="00497038">
        <w:rPr>
          <w:i/>
        </w:rPr>
        <w:t xml:space="preserve">nhớ được các công thức, khái niệm và vận dụng vào thực hành. </w:t>
      </w:r>
    </w:p>
    <w:p w14:paraId="08E7EA82" w14:textId="77777777" w:rsidR="000F127D" w:rsidRDefault="000F127D" w:rsidP="004D7214">
      <w:pPr>
        <w:shd w:val="clear" w:color="auto" w:fill="FFFFFF"/>
        <w:ind w:firstLine="720"/>
        <w:jc w:val="both"/>
        <w:rPr>
          <w:b/>
          <w:color w:val="000000"/>
        </w:rPr>
      </w:pPr>
    </w:p>
    <w:p w14:paraId="745DDA07" w14:textId="77777777" w:rsidR="004D7214" w:rsidRDefault="004D7214" w:rsidP="004D7214">
      <w:pPr>
        <w:shd w:val="clear" w:color="auto" w:fill="FFFFFF"/>
        <w:ind w:firstLine="720"/>
        <w:jc w:val="both"/>
        <w:rPr>
          <w:b/>
          <w:color w:val="000000"/>
        </w:rPr>
      </w:pPr>
      <w:r w:rsidRPr="007D5AC2">
        <w:rPr>
          <w:b/>
          <w:color w:val="000000"/>
        </w:rPr>
        <w:t>II.1. T</w:t>
      </w:r>
      <w:r>
        <w:rPr>
          <w:b/>
          <w:color w:val="000000"/>
        </w:rPr>
        <w:t>Í</w:t>
      </w:r>
      <w:r w:rsidRPr="007D5AC2">
        <w:rPr>
          <w:b/>
          <w:color w:val="000000"/>
        </w:rPr>
        <w:t>NH MỚI, T</w:t>
      </w:r>
      <w:r>
        <w:rPr>
          <w:b/>
          <w:color w:val="000000"/>
        </w:rPr>
        <w:t>Í</w:t>
      </w:r>
      <w:r w:rsidRPr="007D5AC2">
        <w:rPr>
          <w:b/>
          <w:color w:val="000000"/>
        </w:rPr>
        <w:t>NH S</w:t>
      </w:r>
      <w:r>
        <w:rPr>
          <w:b/>
          <w:color w:val="000000"/>
        </w:rPr>
        <w:t>Á</w:t>
      </w:r>
      <w:r w:rsidRPr="007D5AC2">
        <w:rPr>
          <w:b/>
          <w:color w:val="000000"/>
        </w:rPr>
        <w:t>NG TẠO</w:t>
      </w:r>
    </w:p>
    <w:p w14:paraId="4F822665" w14:textId="77777777" w:rsidR="004D7214" w:rsidRPr="00001E60" w:rsidRDefault="004D7214" w:rsidP="004D7214">
      <w:pPr>
        <w:shd w:val="clear" w:color="auto" w:fill="FFFFFF"/>
        <w:ind w:firstLine="720"/>
        <w:jc w:val="both"/>
        <w:rPr>
          <w:b/>
          <w:color w:val="000000"/>
        </w:rPr>
      </w:pPr>
      <w:r w:rsidRPr="007D5AC2">
        <w:rPr>
          <w:b/>
          <w:color w:val="000000"/>
        </w:rPr>
        <w:t>II.1.</w:t>
      </w:r>
      <w:r>
        <w:rPr>
          <w:b/>
          <w:color w:val="000000"/>
        </w:rPr>
        <w:t>1.</w:t>
      </w:r>
      <w:r w:rsidRPr="007D5AC2">
        <w:rPr>
          <w:b/>
          <w:color w:val="000000"/>
        </w:rPr>
        <w:t xml:space="preserve"> T</w:t>
      </w:r>
      <w:r>
        <w:rPr>
          <w:b/>
          <w:color w:val="000000"/>
        </w:rPr>
        <w:t>Í</w:t>
      </w:r>
      <w:r w:rsidRPr="007D5AC2">
        <w:rPr>
          <w:b/>
          <w:color w:val="000000"/>
        </w:rPr>
        <w:t>NH MỚI</w:t>
      </w:r>
    </w:p>
    <w:p w14:paraId="4F07C13D" w14:textId="77777777" w:rsidR="004D7214" w:rsidRPr="00001E60" w:rsidRDefault="004D7214" w:rsidP="004D7214">
      <w:pPr>
        <w:ind w:firstLine="709"/>
        <w:jc w:val="both"/>
        <w:rPr>
          <w:bCs/>
        </w:rPr>
      </w:pPr>
      <w:r>
        <w:rPr>
          <w:bCs/>
        </w:rPr>
        <w:t>Với m</w:t>
      </w:r>
      <w:r w:rsidRPr="00001E60">
        <w:rPr>
          <w:bCs/>
        </w:rPr>
        <w:t>ột số biện pháp tạo hứng thú, phát huy tính tích cực của học sinh trong môn Toán lớp 4</w:t>
      </w:r>
      <w:r>
        <w:rPr>
          <w:bCs/>
        </w:rPr>
        <w:t>,</w:t>
      </w:r>
      <w:r w:rsidRPr="00011F23">
        <w:rPr>
          <w:i/>
        </w:rPr>
        <w:t xml:space="preserve"> </w:t>
      </w:r>
      <w:r w:rsidRPr="00011F23">
        <w:t>HS</w:t>
      </w:r>
      <w:r w:rsidRPr="00011F23">
        <w:rPr>
          <w:i/>
        </w:rPr>
        <w:t xml:space="preserve"> </w:t>
      </w:r>
      <w:r w:rsidRPr="00011F23">
        <w:t xml:space="preserve">đã có </w:t>
      </w:r>
      <w:r>
        <w:t>thể</w:t>
      </w:r>
      <w:r w:rsidRPr="00011F23">
        <w:t xml:space="preserve"> khắc phục được những hạn chế mà trước đó mắc phải: </w:t>
      </w:r>
    </w:p>
    <w:p w14:paraId="778D251D" w14:textId="77777777" w:rsidR="004D7214" w:rsidRDefault="004D7214" w:rsidP="004D7214">
      <w:pPr>
        <w:ind w:firstLine="709"/>
        <w:jc w:val="both"/>
      </w:pPr>
      <w:r w:rsidRPr="00011F23">
        <w:t xml:space="preserve">- HS hào hứng, phấn khởi khi học môn Toán, đây không còn là môn học khô khan như trước đây. HS chủ động tiếp cận, phát hiện, chiếm lĩnh kiến thức đi từ cái đã biết, tư duy, tìm tòi để tự tìm ra kiến thức mới dưới sự hướng dẫn của </w:t>
      </w:r>
      <w:r>
        <w:t>GV</w:t>
      </w:r>
      <w:r w:rsidRPr="00011F23">
        <w:t xml:space="preserve"> từ đó hiểu sâu, nhớ lâu, phát huy tư duy sáng tạo, biến những ý nghĩ "học Toán thật là khó" của một số HS thành hứng thú học Toán, tích cực</w:t>
      </w:r>
      <w:r>
        <w:t>, đam mê</w:t>
      </w:r>
      <w:r w:rsidRPr="00011F23">
        <w:t xml:space="preserve"> học Toán</w:t>
      </w:r>
      <w:r>
        <w:t>.</w:t>
      </w:r>
    </w:p>
    <w:p w14:paraId="7CD5AF36" w14:textId="77777777" w:rsidR="004D7214" w:rsidRDefault="004D7214" w:rsidP="004D7214">
      <w:pPr>
        <w:ind w:firstLine="720"/>
        <w:jc w:val="both"/>
      </w:pPr>
      <w:r>
        <w:t xml:space="preserve">- </w:t>
      </w:r>
      <w:r w:rsidRPr="007D5AC2">
        <w:t>Tạo ta không khí vui tươi, hồn nhiên, sinh động trong giờ học. Nó còn kích thích được trí tưởng tượng, tò mò, ham hiểu biết ở trẻ</w:t>
      </w:r>
      <w:r>
        <w:t xml:space="preserve">, </w:t>
      </w:r>
      <w:r w:rsidRPr="007D5AC2">
        <w:t xml:space="preserve">làm cho các em </w:t>
      </w:r>
      <w:r>
        <w:t xml:space="preserve">không chỉ </w:t>
      </w:r>
      <w:r w:rsidRPr="007D5AC2">
        <w:t>hứng thú hơn trong học tập mà còn giúp các em tự tin hơn, có được cơ hội tự khẳng định mình và tự đánh giá nhau trong học tập.</w:t>
      </w:r>
    </w:p>
    <w:p w14:paraId="2CAF9731" w14:textId="77777777" w:rsidR="004D7214" w:rsidRDefault="004D7214" w:rsidP="004D7214">
      <w:pPr>
        <w:ind w:firstLine="709"/>
        <w:jc w:val="both"/>
      </w:pPr>
      <w:r w:rsidRPr="007D5AC2">
        <w:rPr>
          <w:b/>
          <w:color w:val="000000"/>
        </w:rPr>
        <w:t>II.1.</w:t>
      </w:r>
      <w:r>
        <w:rPr>
          <w:b/>
          <w:color w:val="000000"/>
        </w:rPr>
        <w:t>2</w:t>
      </w:r>
      <w:r w:rsidRPr="007D5AC2">
        <w:rPr>
          <w:b/>
          <w:color w:val="000000"/>
        </w:rPr>
        <w:t xml:space="preserve"> T</w:t>
      </w:r>
      <w:r>
        <w:rPr>
          <w:b/>
          <w:color w:val="000000"/>
        </w:rPr>
        <w:t>Í</w:t>
      </w:r>
      <w:r w:rsidRPr="007D5AC2">
        <w:rPr>
          <w:b/>
          <w:color w:val="000000"/>
        </w:rPr>
        <w:t>NH S</w:t>
      </w:r>
      <w:r>
        <w:rPr>
          <w:b/>
          <w:color w:val="000000"/>
        </w:rPr>
        <w:t>Á</w:t>
      </w:r>
      <w:r w:rsidRPr="007D5AC2">
        <w:rPr>
          <w:b/>
          <w:color w:val="000000"/>
        </w:rPr>
        <w:t>NG TẠO</w:t>
      </w:r>
    </w:p>
    <w:p w14:paraId="6747EDEB" w14:textId="77777777" w:rsidR="004D7214" w:rsidRPr="00011F23" w:rsidRDefault="004D7214" w:rsidP="004D7214">
      <w:pPr>
        <w:ind w:firstLine="709"/>
        <w:jc w:val="both"/>
      </w:pPr>
      <w:r w:rsidRPr="00011F23">
        <w:t>- HS trở nên năng động, mạnh dạn trong giao tiếp, tự tin trình bày hiểu biết, sự sáng tạo của mình. Thậm chí còn hỗ trợ cô giáo tổ chức một số hoạt động đạt hiệu quả như tổ chức giải câu đố, trò chơi tìm ô chữ... có hứng thú, tích cực trong học tập, tìm hiểu nghiên cứu và ghi nhớ kiến thức một cách khoa học, logic, phát huy được tối đa vai trò chủ thể.</w:t>
      </w:r>
    </w:p>
    <w:p w14:paraId="4D7F3646" w14:textId="77777777" w:rsidR="004D7214" w:rsidRPr="00011F23" w:rsidRDefault="004D7214" w:rsidP="004D7214">
      <w:pPr>
        <w:ind w:firstLine="709"/>
        <w:jc w:val="both"/>
      </w:pPr>
      <w:r w:rsidRPr="00011F23">
        <w:t>- Tích cực tham gia vào các hoạt động nhóm, các hoạt động thực tiễn. Mạnh dạn trao đổi, nghiên cứu, khám phá kiến thức và vận dụn</w:t>
      </w:r>
      <w:r>
        <w:t>g vào cuộc sống linh hoạt.</w:t>
      </w:r>
    </w:p>
    <w:p w14:paraId="2451F678" w14:textId="77777777" w:rsidR="004D7214" w:rsidRPr="001303C6" w:rsidRDefault="004D7214" w:rsidP="004D7214">
      <w:pPr>
        <w:ind w:firstLine="709"/>
        <w:jc w:val="both"/>
      </w:pPr>
      <w:r>
        <w:t xml:space="preserve">- </w:t>
      </w:r>
      <w:r w:rsidRPr="007D5AC2">
        <w:t xml:space="preserve">Chất lượng học tập của các em </w:t>
      </w:r>
      <w:r>
        <w:t xml:space="preserve">cũng </w:t>
      </w:r>
      <w:r w:rsidRPr="007D5AC2">
        <w:t>ngày càng nâng lên, đã hạn chế được tình trạng học sinh tiếp thu nội dung bài một cách thụ động, trong giờ học không còn hiện tượng học sinh ngủ gật, uể oải hay lơ là trong học tập. Không những thế mà còn gúp những học sinh nhút nhát cá biệt hòa mình vào tập thể. Số lượng học sinh yêu thích môn toán ngày càng tăng lên. Tỷ lệ chuyên cần của lớp luôn đảm bảo, không còn hiện tượng trốn học, nghỉ học vì sợ đến trường đến lớp.</w:t>
      </w:r>
      <w:r w:rsidRPr="007D5AC2">
        <w:rPr>
          <w:b/>
          <w:color w:val="000000"/>
        </w:rPr>
        <w:t xml:space="preserve"> </w:t>
      </w:r>
    </w:p>
    <w:p w14:paraId="721EA675" w14:textId="77777777" w:rsidR="000F127D" w:rsidRDefault="000F127D" w:rsidP="004D7214">
      <w:pPr>
        <w:widowControl w:val="0"/>
        <w:autoSpaceDE w:val="0"/>
        <w:autoSpaceDN w:val="0"/>
        <w:adjustRightInd w:val="0"/>
        <w:ind w:firstLine="540"/>
        <w:jc w:val="both"/>
        <w:rPr>
          <w:b/>
          <w:color w:val="000000"/>
          <w:sz w:val="26"/>
          <w:szCs w:val="26"/>
        </w:rPr>
      </w:pPr>
    </w:p>
    <w:p w14:paraId="776927AA" w14:textId="77777777" w:rsidR="004D7214" w:rsidRPr="00434B70" w:rsidRDefault="004D7214" w:rsidP="004D7214">
      <w:pPr>
        <w:widowControl w:val="0"/>
        <w:autoSpaceDE w:val="0"/>
        <w:autoSpaceDN w:val="0"/>
        <w:adjustRightInd w:val="0"/>
        <w:ind w:firstLine="540"/>
        <w:jc w:val="both"/>
        <w:rPr>
          <w:b/>
          <w:color w:val="000000"/>
          <w:sz w:val="26"/>
          <w:szCs w:val="26"/>
        </w:rPr>
      </w:pPr>
      <w:r w:rsidRPr="00434B70">
        <w:rPr>
          <w:b/>
          <w:color w:val="000000"/>
          <w:sz w:val="26"/>
          <w:szCs w:val="26"/>
        </w:rPr>
        <w:lastRenderedPageBreak/>
        <w:t>II.2. KHẢ NĂNG ÁP DỤNG, NHÂN RỘNG:</w:t>
      </w:r>
    </w:p>
    <w:p w14:paraId="1823AF4E" w14:textId="77777777" w:rsidR="004D7214" w:rsidRPr="007D5AC2" w:rsidRDefault="004D7214" w:rsidP="004D7214">
      <w:pPr>
        <w:shd w:val="clear" w:color="auto" w:fill="FFFFFF"/>
        <w:ind w:firstLine="540"/>
        <w:jc w:val="both"/>
        <w:rPr>
          <w:color w:val="000000"/>
        </w:rPr>
      </w:pPr>
      <w:r w:rsidRPr="007D5AC2">
        <w:rPr>
          <w:color w:val="000000"/>
        </w:rPr>
        <w:t xml:space="preserve">- Áp dụng trong chương trình Toán </w:t>
      </w:r>
      <w:r>
        <w:rPr>
          <w:color w:val="000000"/>
        </w:rPr>
        <w:t>4</w:t>
      </w:r>
      <w:r w:rsidRPr="007D5AC2">
        <w:rPr>
          <w:color w:val="000000"/>
        </w:rPr>
        <w:t xml:space="preserve"> và chương trình toán học ở Tiểu học</w:t>
      </w:r>
    </w:p>
    <w:p w14:paraId="2C08F145" w14:textId="77777777" w:rsidR="004D7214" w:rsidRPr="007D5AC2" w:rsidRDefault="004D7214" w:rsidP="004D7214">
      <w:pPr>
        <w:ind w:firstLine="540"/>
        <w:jc w:val="both"/>
      </w:pPr>
      <w:r w:rsidRPr="007D5AC2">
        <w:t xml:space="preserve">- Nhân rộng: trong cấp trường, </w:t>
      </w:r>
      <w:r>
        <w:t>Huyện</w:t>
      </w:r>
      <w:r w:rsidRPr="007D5AC2">
        <w:t>.</w:t>
      </w:r>
    </w:p>
    <w:p w14:paraId="189AE24A" w14:textId="77777777" w:rsidR="000F127D" w:rsidRDefault="000F127D" w:rsidP="004D7214">
      <w:pPr>
        <w:ind w:firstLine="720"/>
        <w:jc w:val="both"/>
        <w:rPr>
          <w:b/>
          <w:sz w:val="26"/>
          <w:szCs w:val="26"/>
        </w:rPr>
      </w:pPr>
      <w:bookmarkStart w:id="3" w:name="_Hlk92176067"/>
    </w:p>
    <w:p w14:paraId="6E1CA4CD" w14:textId="77777777" w:rsidR="004D7214" w:rsidRPr="00434B70" w:rsidRDefault="004D7214" w:rsidP="004D7214">
      <w:pPr>
        <w:ind w:firstLine="720"/>
        <w:jc w:val="both"/>
        <w:rPr>
          <w:b/>
          <w:bCs/>
          <w:iCs/>
          <w:color w:val="000000"/>
          <w:sz w:val="26"/>
          <w:szCs w:val="26"/>
        </w:rPr>
      </w:pPr>
      <w:r w:rsidRPr="00434B70">
        <w:rPr>
          <w:b/>
          <w:sz w:val="26"/>
          <w:szCs w:val="26"/>
        </w:rPr>
        <w:t>II.3</w:t>
      </w:r>
      <w:r w:rsidRPr="00434B70">
        <w:rPr>
          <w:b/>
          <w:i/>
          <w:sz w:val="26"/>
          <w:szCs w:val="26"/>
        </w:rPr>
        <w:t xml:space="preserve">. </w:t>
      </w:r>
      <w:r w:rsidRPr="00434B70">
        <w:rPr>
          <w:b/>
          <w:bCs/>
          <w:iCs/>
          <w:color w:val="000000"/>
          <w:sz w:val="26"/>
          <w:szCs w:val="26"/>
        </w:rPr>
        <w:t xml:space="preserve">HIỆU QUẢ, LỢI ÍCH THU ĐƯỢC DO ÁP DỤNG GIẢI PHÁP </w:t>
      </w:r>
    </w:p>
    <w:p w14:paraId="5BEB4A47" w14:textId="77777777" w:rsidR="004D7214" w:rsidRPr="007D5AC2" w:rsidRDefault="004D7214" w:rsidP="004D7214">
      <w:pPr>
        <w:ind w:firstLine="720"/>
        <w:jc w:val="both"/>
        <w:rPr>
          <w:rStyle w:val="Emphasis"/>
          <w:b/>
          <w:bCs/>
          <w:i w:val="0"/>
          <w:color w:val="000000"/>
        </w:rPr>
      </w:pPr>
      <w:r w:rsidRPr="007D5AC2">
        <w:rPr>
          <w:rStyle w:val="Emphasis"/>
          <w:b/>
          <w:bCs/>
          <w:i w:val="0"/>
          <w:color w:val="000000"/>
        </w:rPr>
        <w:t>3.1. Hiệu quả kinh tế:</w:t>
      </w:r>
    </w:p>
    <w:p w14:paraId="6C8D5EBB" w14:textId="77777777" w:rsidR="004D7214" w:rsidRPr="00011F23" w:rsidRDefault="004D7214" w:rsidP="004D7214">
      <w:pPr>
        <w:ind w:firstLine="709"/>
        <w:jc w:val="both"/>
      </w:pPr>
      <w:r w:rsidRPr="00011F23">
        <w:t>Đề tài mang tính phổ thông, gần gũi. Mọi giáo viên đều có thể sử dụng để dạy cho học sinh một cách dễ dàng, có hiệu quả. Sử dụng CNTT (máy tính, máy chiếu đã được trang bị); sáng tạo sử dụng các đồ dùng dạy học.</w:t>
      </w:r>
    </w:p>
    <w:p w14:paraId="06781D14" w14:textId="77777777" w:rsidR="004D7214" w:rsidRPr="007D5AC2" w:rsidRDefault="004D7214" w:rsidP="004D7214">
      <w:pPr>
        <w:ind w:firstLine="720"/>
        <w:jc w:val="both"/>
        <w:rPr>
          <w:b/>
        </w:rPr>
      </w:pPr>
      <w:r w:rsidRPr="007D5AC2">
        <w:rPr>
          <w:b/>
        </w:rPr>
        <w:t>3.2. Hiệu quả về mặt xã hội:</w:t>
      </w:r>
    </w:p>
    <w:p w14:paraId="49004688" w14:textId="77777777" w:rsidR="004D7214" w:rsidRDefault="004D7214" w:rsidP="004D7214">
      <w:pPr>
        <w:ind w:firstLine="709"/>
        <w:jc w:val="both"/>
      </w:pPr>
      <w:r w:rsidRPr="00011F23">
        <w:t xml:space="preserve">- </w:t>
      </w:r>
      <w:r>
        <w:t>Tạo hứng thú, p</w:t>
      </w:r>
      <w:r w:rsidRPr="00011F23">
        <w:t xml:space="preserve">hát huy tính tích cực của HS là điều kiện để cá thể hóa dạy học và khuyến khích dạy học phát hiện ra nội dung bài học. Qua đó, </w:t>
      </w:r>
      <w:r>
        <w:t>phát huy</w:t>
      </w:r>
      <w:r w:rsidRPr="00011F23">
        <w:t xml:space="preserve"> năng lực sở trường của từng HS, </w:t>
      </w:r>
      <w:r>
        <w:t>phát triển</w:t>
      </w:r>
      <w:r w:rsidRPr="00011F23">
        <w:t xml:space="preserve"> tư duy, trí thông minh, sáng tạo, thói quen làm việc khoa học, rèn suy nghĩ độc lập, tự tin, ham học hỏi, góp phần giáo dục tình cảm, trách nhiệm của các thế hệ HS đối với quê hương, đất nước.</w:t>
      </w:r>
    </w:p>
    <w:p w14:paraId="2A9EA713" w14:textId="77777777" w:rsidR="004D7214" w:rsidRPr="00011F23" w:rsidRDefault="004D7214" w:rsidP="004D7214">
      <w:pPr>
        <w:ind w:firstLine="709"/>
        <w:jc w:val="both"/>
      </w:pPr>
      <w:r w:rsidRPr="00011F23">
        <w:t>- HS hào hứng, phấn khởi, tích cực khi đến giờ học, tiếp cận, phát hiện, chiếm lĩnh kiến thức Toán một cách tự nhiên, nhẹ nhàng. Các em hiểu được nội dung bài học, chủ động tìm tòi, khai thác, mở rộng, tích cực học tập, hệ thống hóa được kiến thức và ghi nhớ một cách bền vững các kiến thức Toán học. Đồng thời phát triển Văn hóa đọc. HS thích thú sưu tầm tài liệu, sách, truyện Toán học.</w:t>
      </w:r>
    </w:p>
    <w:p w14:paraId="237C4B50" w14:textId="77777777" w:rsidR="004D7214" w:rsidRPr="00011F23" w:rsidRDefault="004D7214" w:rsidP="004D7214">
      <w:pPr>
        <w:ind w:firstLine="709"/>
        <w:jc w:val="both"/>
      </w:pPr>
      <w:r w:rsidRPr="00011F23">
        <w:t>- Tạo không khí lớp học thân thiện hơn, giữa GV và HS có sự gắn kết, tôn trọng lẫn nhau. Đó chính là nền tảng giúp cho việc nâng cao hiệu quả của giờ học.</w:t>
      </w:r>
    </w:p>
    <w:p w14:paraId="7261F382" w14:textId="77777777" w:rsidR="004D7214" w:rsidRPr="00011F23" w:rsidRDefault="004D7214" w:rsidP="004D7214">
      <w:pPr>
        <w:ind w:firstLine="709"/>
        <w:jc w:val="both"/>
      </w:pPr>
      <w:r w:rsidRPr="00011F23">
        <w:t xml:space="preserve">- Rèn HS kỹ năng: kỹ năng giao tiếp, kỹ năng tự nhận thức, kỹ năng suy nghĩ sáng tạo, kỹ năng ra quyết định, kỹ năng làm chủ bản thân,.. tạo đà phát triển, tạo động lực, không ngừng vươn lên trong học tập cũng như cuộc sống. </w:t>
      </w:r>
    </w:p>
    <w:p w14:paraId="32C7ABF4" w14:textId="3028FFDB" w:rsidR="004D7214" w:rsidRPr="00011F23" w:rsidRDefault="004D7214" w:rsidP="004D7214">
      <w:pPr>
        <w:ind w:firstLine="709"/>
        <w:jc w:val="both"/>
      </w:pPr>
      <w:r w:rsidRPr="00011F23">
        <w:t xml:space="preserve">- Góp phần hoàn thiện </w:t>
      </w:r>
      <w:r w:rsidR="00B30B45">
        <w:t>các</w:t>
      </w:r>
      <w:r w:rsidRPr="00011F23">
        <w:t xml:space="preserve"> phẩm chất và </w:t>
      </w:r>
      <w:r>
        <w:t xml:space="preserve"> </w:t>
      </w:r>
      <w:r w:rsidRPr="00011F23">
        <w:t xml:space="preserve">năng lực cho </w:t>
      </w:r>
      <w:r>
        <w:t>HS</w:t>
      </w:r>
      <w:r w:rsidRPr="00011F23">
        <w:t xml:space="preserve"> tiểu học. Khi các em tích cực, hứng thú với môn học sẽ tạo điều kiện, đòn bẩy thuận lợi trong nhận thức, tư duy của trẻ</w:t>
      </w:r>
      <w:r w:rsidR="00B30B45">
        <w:t>.</w:t>
      </w:r>
    </w:p>
    <w:p w14:paraId="311C6E82" w14:textId="77777777" w:rsidR="004D7214" w:rsidRPr="00011F23" w:rsidRDefault="004D7214" w:rsidP="004D7214">
      <w:pPr>
        <w:ind w:firstLine="709"/>
        <w:jc w:val="both"/>
      </w:pPr>
      <w:r w:rsidRPr="00011F23">
        <w:t>- Nhận thức của phụ huynh đối với môn Toán cũng thay đổi, thay vì học để được điểm tốt mà phải tạo được hứng thú, say mê, tích cực học tập, đó mới là yếu tố quyết định khai thác tiềm năng, phát huy sáng tạo của HS.</w:t>
      </w:r>
    </w:p>
    <w:p w14:paraId="2AC833EA" w14:textId="77777777" w:rsidR="004D7214" w:rsidRPr="00011F23" w:rsidRDefault="004D7214" w:rsidP="004D7214">
      <w:pPr>
        <w:ind w:firstLine="709"/>
        <w:jc w:val="both"/>
      </w:pPr>
      <w:r w:rsidRPr="00011F23">
        <w:t xml:space="preserve">- GV đã thay đổi cách suy nghĩ khi giảng dạy môn Toán, thay vì chỉ nghĩ đến việc </w:t>
      </w:r>
      <w:r>
        <w:t>HS</w:t>
      </w:r>
      <w:r w:rsidRPr="00011F23">
        <w:t xml:space="preserve"> làm bài như thế nào, kết quả ra sao mà chú trọng tới việc tạo hứng thú, phát huy tính tích cực của </w:t>
      </w:r>
      <w:r>
        <w:t>HS</w:t>
      </w:r>
      <w:r w:rsidRPr="00011F23">
        <w:t xml:space="preserve"> trong môn Toán - Đây chính là một trong những yếu tố để xây dựng trường học hạnh phúc. GV được học tập bồi dưỡng về kiến thức CNTT, biết vận dụng khai thác ứng dụng CNTT trong dạy học. Từ chỗ thỉnh thoảng sử dụng một số hình ảnh, hay một số câu hỏi trong các hoạt động khởi động trong tiết học thì nay các hoạt động chơi trò chơi… được áp dụng thường xuyên vào các giờ học. Tích cực đổi mới phương pháp, giúp GV từng bước nâng cao tay nghề, xây dựng duy trì mối quan hệ thân thiện đoàn kết tương trợ lẫn nhau trong chuyên môn. </w:t>
      </w:r>
    </w:p>
    <w:p w14:paraId="5D7C64CF" w14:textId="77777777" w:rsidR="004D7214" w:rsidRPr="00011F23" w:rsidRDefault="004D7214" w:rsidP="004D7214">
      <w:pPr>
        <w:ind w:firstLine="709"/>
        <w:jc w:val="both"/>
      </w:pPr>
      <w:r w:rsidRPr="00011F23">
        <w:lastRenderedPageBreak/>
        <w:t>- Khi nghiên cứu chương trình giáo dục phổ thông mới 2018, đối với môn Toán, tôi nhận thấy các giải pháp của mình đưa ra hợp lí, phù hợp có thể áp dụng ngay cả khi thực hiện chương trình giáo dục phổ thông mới.</w:t>
      </w:r>
    </w:p>
    <w:p w14:paraId="08343A03" w14:textId="77777777" w:rsidR="004D7214" w:rsidRPr="007D5AC2" w:rsidRDefault="004D7214" w:rsidP="004D7214">
      <w:pPr>
        <w:ind w:firstLine="720"/>
        <w:jc w:val="both"/>
        <w:rPr>
          <w:b/>
        </w:rPr>
      </w:pPr>
      <w:r w:rsidRPr="007D5AC2">
        <w:rPr>
          <w:b/>
        </w:rPr>
        <w:t>3.3. Giá trị làm lợi khác:</w:t>
      </w:r>
    </w:p>
    <w:p w14:paraId="56A22C47" w14:textId="77777777" w:rsidR="004D7214" w:rsidRDefault="004D7214" w:rsidP="004D7214">
      <w:pPr>
        <w:ind w:firstLine="709"/>
        <w:jc w:val="both"/>
      </w:pPr>
      <w:r w:rsidRPr="00011F23">
        <w:t xml:space="preserve">- </w:t>
      </w:r>
      <w:r>
        <w:t>Tạo hứng thú, p</w:t>
      </w:r>
      <w:r w:rsidRPr="00011F23">
        <w:t>hát huy tính tích cực của HS trong môn Toán ở Tiểu học sẽ tạo điều kiện thuận lợi để các em học tốt môn Toán</w:t>
      </w:r>
      <w:r>
        <w:t xml:space="preserve"> cũng như các môn học khác</w:t>
      </w:r>
      <w:r w:rsidRPr="00011F23">
        <w:t xml:space="preserve"> ở các cấp học cao hơn. </w:t>
      </w:r>
      <w:r>
        <w:t>Quá trình học môn Toán ngoài việc đem lại nguồn tri thức cần thiết, các kĩ năng quan trọng, mà còn hình thành những phẩm chất cần thiết và không thể thiếu được của người lao động mới: cẩn thận, chính xác, ý trí vượt khó khăn, thử thách, cách làm việc có nề nếp và tác phong khoa học.</w:t>
      </w:r>
    </w:p>
    <w:bookmarkEnd w:id="3"/>
    <w:tbl>
      <w:tblPr>
        <w:tblW w:w="9097" w:type="dxa"/>
        <w:tblLook w:val="04A0" w:firstRow="1" w:lastRow="0" w:firstColumn="1" w:lastColumn="0" w:noHBand="0" w:noVBand="1"/>
      </w:tblPr>
      <w:tblGrid>
        <w:gridCol w:w="4551"/>
        <w:gridCol w:w="4546"/>
      </w:tblGrid>
      <w:tr w:rsidR="004D7214" w14:paraId="3C8DE464" w14:textId="77777777" w:rsidTr="008204D1">
        <w:trPr>
          <w:trHeight w:val="1227"/>
        </w:trPr>
        <w:tc>
          <w:tcPr>
            <w:tcW w:w="4551" w:type="dxa"/>
            <w:shd w:val="clear" w:color="auto" w:fill="auto"/>
          </w:tcPr>
          <w:p w14:paraId="2689798F" w14:textId="77777777" w:rsidR="004D7214" w:rsidRDefault="004D7214" w:rsidP="000E4C8D">
            <w:pPr>
              <w:jc w:val="both"/>
            </w:pPr>
          </w:p>
          <w:p w14:paraId="03092DA8" w14:textId="77777777" w:rsidR="004D7214" w:rsidRPr="00042893" w:rsidRDefault="004D7214" w:rsidP="000E4C8D">
            <w:pPr>
              <w:jc w:val="center"/>
              <w:rPr>
                <w:b/>
                <w:sz w:val="26"/>
              </w:rPr>
            </w:pPr>
            <w:r w:rsidRPr="00042893">
              <w:rPr>
                <w:b/>
                <w:sz w:val="26"/>
              </w:rPr>
              <w:t xml:space="preserve">CƠ QUAN ĐƠN VỊ </w:t>
            </w:r>
          </w:p>
          <w:p w14:paraId="12293D2E" w14:textId="77777777" w:rsidR="004D7214" w:rsidRDefault="004D7214" w:rsidP="000E4C8D">
            <w:pPr>
              <w:jc w:val="center"/>
              <w:rPr>
                <w:b/>
                <w:sz w:val="26"/>
              </w:rPr>
            </w:pPr>
            <w:r w:rsidRPr="00042893">
              <w:rPr>
                <w:b/>
                <w:sz w:val="26"/>
              </w:rPr>
              <w:t>ÁP DỤNG SÁNG KIẾN</w:t>
            </w:r>
          </w:p>
          <w:p w14:paraId="531CDB90" w14:textId="77777777" w:rsidR="004D7214" w:rsidRPr="00042893" w:rsidRDefault="004D7214" w:rsidP="000E4C8D">
            <w:pPr>
              <w:jc w:val="center"/>
              <w:rPr>
                <w:b/>
              </w:rPr>
            </w:pPr>
            <w:r w:rsidRPr="007D5AC2">
              <w:t>(Xác nhận)</w:t>
            </w:r>
          </w:p>
        </w:tc>
        <w:tc>
          <w:tcPr>
            <w:tcW w:w="4546" w:type="dxa"/>
            <w:shd w:val="clear" w:color="auto" w:fill="auto"/>
          </w:tcPr>
          <w:p w14:paraId="15200998" w14:textId="77777777" w:rsidR="004D7214" w:rsidRDefault="004D7214" w:rsidP="000E4C8D">
            <w:pPr>
              <w:jc w:val="center"/>
              <w:rPr>
                <w:i/>
              </w:rPr>
            </w:pPr>
          </w:p>
          <w:p w14:paraId="091CBD60" w14:textId="2B075C82" w:rsidR="004D7214" w:rsidRDefault="004D7214" w:rsidP="000E4C8D">
            <w:pPr>
              <w:rPr>
                <w:b/>
                <w:sz w:val="26"/>
              </w:rPr>
            </w:pPr>
            <w:r>
              <w:rPr>
                <w:i/>
              </w:rPr>
              <w:t>Vĩnh Bảo</w:t>
            </w:r>
            <w:r w:rsidRPr="007D5AC2">
              <w:rPr>
                <w:i/>
              </w:rPr>
              <w:t xml:space="preserve">, ngày </w:t>
            </w:r>
            <w:r w:rsidR="000F127D">
              <w:rPr>
                <w:i/>
              </w:rPr>
              <w:t>4</w:t>
            </w:r>
            <w:r w:rsidRPr="007D5AC2">
              <w:rPr>
                <w:i/>
              </w:rPr>
              <w:t xml:space="preserve"> tháng </w:t>
            </w:r>
            <w:r>
              <w:rPr>
                <w:i/>
              </w:rPr>
              <w:t>1</w:t>
            </w:r>
            <w:r w:rsidRPr="007D5AC2">
              <w:rPr>
                <w:i/>
              </w:rPr>
              <w:t xml:space="preserve"> năm 20</w:t>
            </w:r>
            <w:r>
              <w:rPr>
                <w:i/>
              </w:rPr>
              <w:t>2</w:t>
            </w:r>
            <w:r w:rsidR="000F127D">
              <w:rPr>
                <w:i/>
              </w:rPr>
              <w:t>3</w:t>
            </w:r>
          </w:p>
          <w:p w14:paraId="2E99C559" w14:textId="71B97086" w:rsidR="004D7214" w:rsidRDefault="004D7214" w:rsidP="000E4C8D">
            <w:pPr>
              <w:jc w:val="center"/>
              <w:rPr>
                <w:b/>
                <w:sz w:val="26"/>
              </w:rPr>
            </w:pPr>
            <w:r>
              <w:rPr>
                <w:b/>
                <w:sz w:val="26"/>
              </w:rPr>
              <w:t xml:space="preserve">Người viết </w:t>
            </w:r>
          </w:p>
          <w:p w14:paraId="5474A1E5" w14:textId="77777777" w:rsidR="000F127D" w:rsidRDefault="000F127D" w:rsidP="000E4C8D">
            <w:pPr>
              <w:jc w:val="center"/>
              <w:rPr>
                <w:b/>
                <w:sz w:val="26"/>
              </w:rPr>
            </w:pPr>
          </w:p>
          <w:p w14:paraId="1973B0A6" w14:textId="77777777" w:rsidR="000F127D" w:rsidRDefault="000F127D" w:rsidP="000E4C8D">
            <w:pPr>
              <w:jc w:val="center"/>
              <w:rPr>
                <w:b/>
                <w:sz w:val="26"/>
              </w:rPr>
            </w:pPr>
          </w:p>
          <w:p w14:paraId="064C9DB6" w14:textId="77777777" w:rsidR="000F127D" w:rsidRDefault="000F127D" w:rsidP="000E4C8D">
            <w:pPr>
              <w:jc w:val="center"/>
              <w:rPr>
                <w:b/>
                <w:sz w:val="26"/>
              </w:rPr>
            </w:pPr>
          </w:p>
          <w:p w14:paraId="444AF495" w14:textId="77777777" w:rsidR="000F127D" w:rsidRDefault="000F127D" w:rsidP="000E4C8D">
            <w:pPr>
              <w:jc w:val="center"/>
              <w:rPr>
                <w:b/>
                <w:sz w:val="26"/>
              </w:rPr>
            </w:pPr>
          </w:p>
          <w:p w14:paraId="0A95CB14" w14:textId="77777777" w:rsidR="000F127D" w:rsidRDefault="000F127D" w:rsidP="000E4C8D">
            <w:pPr>
              <w:jc w:val="center"/>
              <w:rPr>
                <w:b/>
                <w:sz w:val="26"/>
              </w:rPr>
            </w:pPr>
          </w:p>
          <w:p w14:paraId="2F9C74AA" w14:textId="77777777" w:rsidR="000F127D" w:rsidRDefault="000F127D" w:rsidP="000E4C8D">
            <w:pPr>
              <w:jc w:val="center"/>
              <w:rPr>
                <w:b/>
                <w:sz w:val="26"/>
              </w:rPr>
            </w:pPr>
          </w:p>
          <w:p w14:paraId="203472A7" w14:textId="77777777" w:rsidR="000F127D" w:rsidRDefault="000F127D" w:rsidP="000E4C8D">
            <w:pPr>
              <w:jc w:val="center"/>
              <w:rPr>
                <w:b/>
                <w:sz w:val="26"/>
              </w:rPr>
            </w:pPr>
          </w:p>
          <w:p w14:paraId="171F42CB" w14:textId="25521C39" w:rsidR="000F127D" w:rsidRPr="00042893" w:rsidRDefault="000F127D" w:rsidP="000E4C8D">
            <w:pPr>
              <w:jc w:val="center"/>
              <w:rPr>
                <w:b/>
                <w:sz w:val="26"/>
              </w:rPr>
            </w:pPr>
            <w:r>
              <w:rPr>
                <w:b/>
                <w:sz w:val="26"/>
              </w:rPr>
              <w:t>Ngô Thị Kim Huyền</w:t>
            </w:r>
          </w:p>
          <w:p w14:paraId="5C34A705" w14:textId="77777777" w:rsidR="004D7214" w:rsidRDefault="004D7214" w:rsidP="000E4C8D">
            <w:pPr>
              <w:jc w:val="center"/>
            </w:pPr>
          </w:p>
          <w:p w14:paraId="6AF853CA" w14:textId="77777777" w:rsidR="004D7214" w:rsidRDefault="004D7214" w:rsidP="000E4C8D">
            <w:pPr>
              <w:jc w:val="center"/>
            </w:pPr>
          </w:p>
          <w:p w14:paraId="53B35894" w14:textId="77777777" w:rsidR="004D7214" w:rsidRDefault="004D7214" w:rsidP="000E4C8D"/>
          <w:p w14:paraId="225A0AB2" w14:textId="77777777" w:rsidR="004D7214" w:rsidRDefault="004D7214" w:rsidP="000E4C8D">
            <w:pPr>
              <w:jc w:val="center"/>
            </w:pPr>
          </w:p>
          <w:p w14:paraId="73591BD6" w14:textId="77777777" w:rsidR="004D7214" w:rsidRPr="006B428D" w:rsidRDefault="004D7214" w:rsidP="000E4C8D">
            <w:pPr>
              <w:jc w:val="center"/>
              <w:rPr>
                <w:b/>
                <w:i/>
              </w:rPr>
            </w:pPr>
          </w:p>
        </w:tc>
      </w:tr>
    </w:tbl>
    <w:p w14:paraId="69B4BD0A" w14:textId="526DDAE7" w:rsidR="008648CA" w:rsidRPr="003603B1" w:rsidRDefault="000807F7" w:rsidP="00BC64A1">
      <w:r>
        <w:rPr>
          <w:b/>
        </w:rPr>
        <w:t xml:space="preserve"> </w:t>
      </w:r>
    </w:p>
    <w:p w14:paraId="149F07FD" w14:textId="77777777" w:rsidR="008648CA" w:rsidRPr="00871FC9" w:rsidRDefault="008648CA" w:rsidP="00BC64A1">
      <w:pPr>
        <w:ind w:firstLine="709"/>
        <w:jc w:val="both"/>
      </w:pPr>
    </w:p>
    <w:p w14:paraId="1CE27900" w14:textId="77777777" w:rsidR="008648CA" w:rsidRDefault="008648CA" w:rsidP="00B30B45">
      <w:pPr>
        <w:jc w:val="both"/>
      </w:pPr>
    </w:p>
    <w:p w14:paraId="063CB657" w14:textId="77777777" w:rsidR="008648CA" w:rsidRDefault="008648CA" w:rsidP="00BC64A1">
      <w:pPr>
        <w:ind w:firstLine="709"/>
        <w:jc w:val="both"/>
      </w:pPr>
    </w:p>
    <w:sectPr w:rsidR="008648CA" w:rsidSect="007B59CB">
      <w:headerReference w:type="default" r:id="rId9"/>
      <w:footerReference w:type="even" r:id="rId10"/>
      <w:pgSz w:w="11900" w:h="16841" w:code="9"/>
      <w:pgMar w:top="1134" w:right="1134" w:bottom="1134" w:left="1701" w:header="567" w:footer="40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CD886" w14:textId="77777777" w:rsidR="00CE2C17" w:rsidRDefault="00CE2C17" w:rsidP="007B59CB">
      <w:r>
        <w:separator/>
      </w:r>
    </w:p>
  </w:endnote>
  <w:endnote w:type="continuationSeparator" w:id="0">
    <w:p w14:paraId="5C9DDB70" w14:textId="77777777" w:rsidR="00CE2C17" w:rsidRDefault="00CE2C17" w:rsidP="007B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ACF50" w14:textId="77777777" w:rsidR="00CE1DFB" w:rsidRDefault="00883CFE" w:rsidP="00DE595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50015D" w14:textId="77777777" w:rsidR="00CE1DFB" w:rsidRDefault="00CE2C17">
    <w:pPr>
      <w:pStyle w:val="Footer"/>
    </w:pPr>
  </w:p>
  <w:p w14:paraId="68510355" w14:textId="77777777" w:rsidR="00CE1DFB" w:rsidRDefault="00CE2C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02ABC" w14:textId="77777777" w:rsidR="00CE2C17" w:rsidRDefault="00CE2C17" w:rsidP="007B59CB">
      <w:r>
        <w:separator/>
      </w:r>
    </w:p>
  </w:footnote>
  <w:footnote w:type="continuationSeparator" w:id="0">
    <w:p w14:paraId="5CD9F803" w14:textId="77777777" w:rsidR="00CE2C17" w:rsidRDefault="00CE2C17" w:rsidP="007B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3490544"/>
      <w:docPartObj>
        <w:docPartGallery w:val="Page Numbers (Top of Page)"/>
        <w:docPartUnique/>
      </w:docPartObj>
    </w:sdtPr>
    <w:sdtEndPr>
      <w:rPr>
        <w:noProof/>
      </w:rPr>
    </w:sdtEndPr>
    <w:sdtContent>
      <w:p w14:paraId="42987BB4" w14:textId="035B63A0" w:rsidR="007B59CB" w:rsidRDefault="007B59CB">
        <w:pPr>
          <w:pStyle w:val="Header"/>
          <w:jc w:val="center"/>
        </w:pPr>
        <w:r>
          <w:fldChar w:fldCharType="begin"/>
        </w:r>
        <w:r>
          <w:instrText xml:space="preserve"> PAGE   \* MERGEFORMAT </w:instrText>
        </w:r>
        <w:r>
          <w:fldChar w:fldCharType="separate"/>
        </w:r>
        <w:r w:rsidR="00C6659A">
          <w:rPr>
            <w:noProof/>
          </w:rPr>
          <w:t>2</w:t>
        </w:r>
        <w:r>
          <w:rPr>
            <w:noProof/>
          </w:rPr>
          <w:fldChar w:fldCharType="end"/>
        </w:r>
      </w:p>
    </w:sdtContent>
  </w:sdt>
  <w:p w14:paraId="25064B43" w14:textId="77777777" w:rsidR="007B59CB" w:rsidRDefault="007B59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7"/>
    <w:multiLevelType w:val="hybridMultilevel"/>
    <w:tmpl w:val="51D9C56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3E"/>
    <w:multiLevelType w:val="hybridMultilevel"/>
    <w:tmpl w:val="1A3223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46"/>
    <w:multiLevelType w:val="hybridMultilevel"/>
    <w:tmpl w:val="1A2770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47"/>
    <w:multiLevelType w:val="hybridMultilevel"/>
    <w:tmpl w:val="71EA110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48"/>
    <w:multiLevelType w:val="hybridMultilevel"/>
    <w:tmpl w:val="100F59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49"/>
    <w:multiLevelType w:val="hybridMultilevel"/>
    <w:tmpl w:val="7FB7E0A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4A"/>
    <w:multiLevelType w:val="hybridMultilevel"/>
    <w:tmpl w:val="06EB5BD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4B"/>
    <w:multiLevelType w:val="hybridMultilevel"/>
    <w:tmpl w:val="6F6DD9A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7C24E42"/>
    <w:multiLevelType w:val="hybridMultilevel"/>
    <w:tmpl w:val="86BEB7C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CA834A2"/>
    <w:multiLevelType w:val="hybridMultilevel"/>
    <w:tmpl w:val="ACA01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64243A"/>
    <w:multiLevelType w:val="singleLevel"/>
    <w:tmpl w:val="1868BB00"/>
    <w:lvl w:ilvl="0">
      <w:start w:val="2"/>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0FB54B75"/>
    <w:multiLevelType w:val="hybridMultilevel"/>
    <w:tmpl w:val="AA226864"/>
    <w:lvl w:ilvl="0" w:tplc="32DED812">
      <w:start w:val="1"/>
      <w:numFmt w:val="bullet"/>
      <w:lvlText w:val="-"/>
      <w:lvlJc w:val="left"/>
      <w:pPr>
        <w:ind w:left="720" w:hanging="360"/>
      </w:pPr>
      <w:rPr>
        <w:rFonts w:ascii="Times New Roman" w:eastAsia="Times New Roman"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10E89"/>
    <w:multiLevelType w:val="hybridMultilevel"/>
    <w:tmpl w:val="B34E4122"/>
    <w:lvl w:ilvl="0" w:tplc="9CEEFE9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A5D66"/>
    <w:multiLevelType w:val="hybridMultilevel"/>
    <w:tmpl w:val="28887270"/>
    <w:lvl w:ilvl="0" w:tplc="EF7282EC">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AE8739B"/>
    <w:multiLevelType w:val="hybridMultilevel"/>
    <w:tmpl w:val="ABCE76C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B6F68"/>
    <w:multiLevelType w:val="hybridMultilevel"/>
    <w:tmpl w:val="20C22188"/>
    <w:lvl w:ilvl="0" w:tplc="D92C091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B85799"/>
    <w:multiLevelType w:val="hybridMultilevel"/>
    <w:tmpl w:val="A362914E"/>
    <w:lvl w:ilvl="0" w:tplc="6A1A094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1EA96C88"/>
    <w:multiLevelType w:val="hybridMultilevel"/>
    <w:tmpl w:val="E3B41E64"/>
    <w:lvl w:ilvl="0" w:tplc="A2261B5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B71657"/>
    <w:multiLevelType w:val="hybridMultilevel"/>
    <w:tmpl w:val="4ABEA8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3C3D2B"/>
    <w:multiLevelType w:val="hybridMultilevel"/>
    <w:tmpl w:val="7606265C"/>
    <w:lvl w:ilvl="0" w:tplc="04090015">
      <w:start w:val="1"/>
      <w:numFmt w:val="upperLetter"/>
      <w:lvlText w:val="%1."/>
      <w:lvlJc w:val="left"/>
      <w:pPr>
        <w:tabs>
          <w:tab w:val="num" w:pos="816"/>
        </w:tabs>
        <w:ind w:left="816" w:hanging="360"/>
      </w:pPr>
      <w:rPr>
        <w:rFonts w:hint="default"/>
      </w:rPr>
    </w:lvl>
    <w:lvl w:ilvl="1" w:tplc="04090019">
      <w:start w:val="1"/>
      <w:numFmt w:val="lowerLetter"/>
      <w:lvlText w:val="%2."/>
      <w:lvlJc w:val="left"/>
      <w:pPr>
        <w:tabs>
          <w:tab w:val="num" w:pos="1422"/>
        </w:tabs>
        <w:ind w:left="1422" w:hanging="360"/>
      </w:pPr>
    </w:lvl>
    <w:lvl w:ilvl="2" w:tplc="0409001B">
      <w:start w:val="1"/>
      <w:numFmt w:val="lowerRoman"/>
      <w:lvlText w:val="%3."/>
      <w:lvlJc w:val="right"/>
      <w:pPr>
        <w:tabs>
          <w:tab w:val="num" w:pos="2142"/>
        </w:tabs>
        <w:ind w:left="2142" w:hanging="180"/>
      </w:pPr>
    </w:lvl>
    <w:lvl w:ilvl="3" w:tplc="0409000F">
      <w:start w:val="1"/>
      <w:numFmt w:val="decimal"/>
      <w:lvlText w:val="%4."/>
      <w:lvlJc w:val="left"/>
      <w:pPr>
        <w:tabs>
          <w:tab w:val="num" w:pos="2862"/>
        </w:tabs>
        <w:ind w:left="2862" w:hanging="360"/>
      </w:pPr>
    </w:lvl>
    <w:lvl w:ilvl="4" w:tplc="04090019">
      <w:start w:val="1"/>
      <w:numFmt w:val="lowerLetter"/>
      <w:lvlText w:val="%5."/>
      <w:lvlJc w:val="left"/>
      <w:pPr>
        <w:tabs>
          <w:tab w:val="num" w:pos="3582"/>
        </w:tabs>
        <w:ind w:left="3582" w:hanging="360"/>
      </w:pPr>
    </w:lvl>
    <w:lvl w:ilvl="5" w:tplc="0409001B">
      <w:start w:val="1"/>
      <w:numFmt w:val="lowerRoman"/>
      <w:lvlText w:val="%6."/>
      <w:lvlJc w:val="right"/>
      <w:pPr>
        <w:tabs>
          <w:tab w:val="num" w:pos="4302"/>
        </w:tabs>
        <w:ind w:left="4302" w:hanging="180"/>
      </w:pPr>
    </w:lvl>
    <w:lvl w:ilvl="6" w:tplc="0409000F">
      <w:start w:val="1"/>
      <w:numFmt w:val="decimal"/>
      <w:lvlText w:val="%7."/>
      <w:lvlJc w:val="left"/>
      <w:pPr>
        <w:tabs>
          <w:tab w:val="num" w:pos="5022"/>
        </w:tabs>
        <w:ind w:left="5022" w:hanging="360"/>
      </w:pPr>
    </w:lvl>
    <w:lvl w:ilvl="7" w:tplc="04090019">
      <w:start w:val="1"/>
      <w:numFmt w:val="lowerLetter"/>
      <w:lvlText w:val="%8."/>
      <w:lvlJc w:val="left"/>
      <w:pPr>
        <w:tabs>
          <w:tab w:val="num" w:pos="5742"/>
        </w:tabs>
        <w:ind w:left="5742" w:hanging="360"/>
      </w:pPr>
    </w:lvl>
    <w:lvl w:ilvl="8" w:tplc="0409001B">
      <w:start w:val="1"/>
      <w:numFmt w:val="lowerRoman"/>
      <w:lvlText w:val="%9."/>
      <w:lvlJc w:val="right"/>
      <w:pPr>
        <w:tabs>
          <w:tab w:val="num" w:pos="6462"/>
        </w:tabs>
        <w:ind w:left="6462" w:hanging="180"/>
      </w:pPr>
    </w:lvl>
  </w:abstractNum>
  <w:abstractNum w:abstractNumId="20" w15:restartNumberingAfterBreak="0">
    <w:nsid w:val="25F1421B"/>
    <w:multiLevelType w:val="hybridMultilevel"/>
    <w:tmpl w:val="F8AEE0B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5257AB"/>
    <w:multiLevelType w:val="hybridMultilevel"/>
    <w:tmpl w:val="09E6F61E"/>
    <w:lvl w:ilvl="0" w:tplc="72B2990C">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C5324"/>
    <w:multiLevelType w:val="hybridMultilevel"/>
    <w:tmpl w:val="20EC812E"/>
    <w:lvl w:ilvl="0" w:tplc="39142B58">
      <w:start w:val="2"/>
      <w:numFmt w:val="bullet"/>
      <w:lvlText w:val=""/>
      <w:lvlJc w:val="left"/>
      <w:pPr>
        <w:tabs>
          <w:tab w:val="num" w:pos="749"/>
        </w:tabs>
        <w:ind w:left="749"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2C4E7AD1"/>
    <w:multiLevelType w:val="multilevel"/>
    <w:tmpl w:val="EB189D4E"/>
    <w:lvl w:ilvl="0">
      <w:start w:val="2"/>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1DA2DED"/>
    <w:multiLevelType w:val="hybridMultilevel"/>
    <w:tmpl w:val="77BCEC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53E486C"/>
    <w:multiLevelType w:val="hybridMultilevel"/>
    <w:tmpl w:val="EB5253A6"/>
    <w:lvl w:ilvl="0" w:tplc="A7DC57F6">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35B81C8F"/>
    <w:multiLevelType w:val="hybridMultilevel"/>
    <w:tmpl w:val="667E54A0"/>
    <w:lvl w:ilvl="0" w:tplc="6AC6AF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723C2A"/>
    <w:multiLevelType w:val="hybridMultilevel"/>
    <w:tmpl w:val="CF48998C"/>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8" w15:restartNumberingAfterBreak="0">
    <w:nsid w:val="38F70F63"/>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3A5937F2"/>
    <w:multiLevelType w:val="hybridMultilevel"/>
    <w:tmpl w:val="B9F8FAC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6D72F1"/>
    <w:multiLevelType w:val="hybridMultilevel"/>
    <w:tmpl w:val="791EF944"/>
    <w:lvl w:ilvl="0" w:tplc="7A9C4BE2">
      <w:start w:val="2"/>
      <w:numFmt w:val="bullet"/>
      <w:lvlText w:val=""/>
      <w:lvlJc w:val="left"/>
      <w:pPr>
        <w:ind w:left="1109" w:hanging="360"/>
      </w:pPr>
      <w:rPr>
        <w:rFonts w:ascii="Symbol" w:eastAsia="Times New Roman" w:hAnsi="Symbol" w:cs="Arial" w:hint="default"/>
      </w:rPr>
    </w:lvl>
    <w:lvl w:ilvl="1" w:tplc="04090003" w:tentative="1">
      <w:start w:val="1"/>
      <w:numFmt w:val="bullet"/>
      <w:lvlText w:val="o"/>
      <w:lvlJc w:val="left"/>
      <w:pPr>
        <w:ind w:left="1829" w:hanging="360"/>
      </w:pPr>
      <w:rPr>
        <w:rFonts w:ascii="Courier New" w:hAnsi="Courier New" w:cs="Courier New" w:hint="default"/>
      </w:rPr>
    </w:lvl>
    <w:lvl w:ilvl="2" w:tplc="04090005" w:tentative="1">
      <w:start w:val="1"/>
      <w:numFmt w:val="bullet"/>
      <w:lvlText w:val=""/>
      <w:lvlJc w:val="left"/>
      <w:pPr>
        <w:ind w:left="2549" w:hanging="360"/>
      </w:pPr>
      <w:rPr>
        <w:rFonts w:ascii="Wingdings" w:hAnsi="Wingdings" w:hint="default"/>
      </w:rPr>
    </w:lvl>
    <w:lvl w:ilvl="3" w:tplc="04090001" w:tentative="1">
      <w:start w:val="1"/>
      <w:numFmt w:val="bullet"/>
      <w:lvlText w:val=""/>
      <w:lvlJc w:val="left"/>
      <w:pPr>
        <w:ind w:left="3269" w:hanging="360"/>
      </w:pPr>
      <w:rPr>
        <w:rFonts w:ascii="Symbol" w:hAnsi="Symbol" w:hint="default"/>
      </w:rPr>
    </w:lvl>
    <w:lvl w:ilvl="4" w:tplc="04090003" w:tentative="1">
      <w:start w:val="1"/>
      <w:numFmt w:val="bullet"/>
      <w:lvlText w:val="o"/>
      <w:lvlJc w:val="left"/>
      <w:pPr>
        <w:ind w:left="3989" w:hanging="360"/>
      </w:pPr>
      <w:rPr>
        <w:rFonts w:ascii="Courier New" w:hAnsi="Courier New" w:cs="Courier New" w:hint="default"/>
      </w:rPr>
    </w:lvl>
    <w:lvl w:ilvl="5" w:tplc="04090005" w:tentative="1">
      <w:start w:val="1"/>
      <w:numFmt w:val="bullet"/>
      <w:lvlText w:val=""/>
      <w:lvlJc w:val="left"/>
      <w:pPr>
        <w:ind w:left="4709" w:hanging="360"/>
      </w:pPr>
      <w:rPr>
        <w:rFonts w:ascii="Wingdings" w:hAnsi="Wingdings" w:hint="default"/>
      </w:rPr>
    </w:lvl>
    <w:lvl w:ilvl="6" w:tplc="04090001" w:tentative="1">
      <w:start w:val="1"/>
      <w:numFmt w:val="bullet"/>
      <w:lvlText w:val=""/>
      <w:lvlJc w:val="left"/>
      <w:pPr>
        <w:ind w:left="5429" w:hanging="360"/>
      </w:pPr>
      <w:rPr>
        <w:rFonts w:ascii="Symbol" w:hAnsi="Symbol" w:hint="default"/>
      </w:rPr>
    </w:lvl>
    <w:lvl w:ilvl="7" w:tplc="04090003" w:tentative="1">
      <w:start w:val="1"/>
      <w:numFmt w:val="bullet"/>
      <w:lvlText w:val="o"/>
      <w:lvlJc w:val="left"/>
      <w:pPr>
        <w:ind w:left="6149" w:hanging="360"/>
      </w:pPr>
      <w:rPr>
        <w:rFonts w:ascii="Courier New" w:hAnsi="Courier New" w:cs="Courier New" w:hint="default"/>
      </w:rPr>
    </w:lvl>
    <w:lvl w:ilvl="8" w:tplc="04090005" w:tentative="1">
      <w:start w:val="1"/>
      <w:numFmt w:val="bullet"/>
      <w:lvlText w:val=""/>
      <w:lvlJc w:val="left"/>
      <w:pPr>
        <w:ind w:left="6869" w:hanging="360"/>
      </w:pPr>
      <w:rPr>
        <w:rFonts w:ascii="Wingdings" w:hAnsi="Wingdings" w:hint="default"/>
      </w:rPr>
    </w:lvl>
  </w:abstractNum>
  <w:abstractNum w:abstractNumId="31" w15:restartNumberingAfterBreak="0">
    <w:nsid w:val="4411717C"/>
    <w:multiLevelType w:val="hybridMultilevel"/>
    <w:tmpl w:val="23D888B6"/>
    <w:lvl w:ilvl="0" w:tplc="7DD4C04E">
      <w:start w:val="3"/>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2" w15:restartNumberingAfterBreak="0">
    <w:nsid w:val="444D6F9F"/>
    <w:multiLevelType w:val="multilevel"/>
    <w:tmpl w:val="57F00F5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46BD7D10"/>
    <w:multiLevelType w:val="hybridMultilevel"/>
    <w:tmpl w:val="3566F84A"/>
    <w:lvl w:ilvl="0" w:tplc="77D0D9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84250"/>
    <w:multiLevelType w:val="hybridMultilevel"/>
    <w:tmpl w:val="69207490"/>
    <w:lvl w:ilvl="0" w:tplc="F53CA1DA">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7C2AE7"/>
    <w:multiLevelType w:val="hybridMultilevel"/>
    <w:tmpl w:val="4E60165C"/>
    <w:lvl w:ilvl="0" w:tplc="CE8A2684">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6D15596"/>
    <w:multiLevelType w:val="hybridMultilevel"/>
    <w:tmpl w:val="55BEBA8E"/>
    <w:lvl w:ilvl="0" w:tplc="BF3ACEBA">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957401F4">
      <w:start w:val="3"/>
      <w:numFmt w:val="upperRoman"/>
      <w:lvlText w:val="%3-"/>
      <w:lvlJc w:val="left"/>
      <w:pPr>
        <w:tabs>
          <w:tab w:val="num" w:pos="3420"/>
        </w:tabs>
        <w:ind w:left="3420" w:hanging="72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56D7434E"/>
    <w:multiLevelType w:val="hybridMultilevel"/>
    <w:tmpl w:val="8E9C99D0"/>
    <w:lvl w:ilvl="0" w:tplc="438A528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FC78CD"/>
    <w:multiLevelType w:val="hybridMultilevel"/>
    <w:tmpl w:val="267AA1C0"/>
    <w:lvl w:ilvl="0" w:tplc="12F83C1A">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FD51B8"/>
    <w:multiLevelType w:val="hybridMultilevel"/>
    <w:tmpl w:val="EC9CB5F2"/>
    <w:lvl w:ilvl="0" w:tplc="5260BDB8">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215F17"/>
    <w:multiLevelType w:val="hybridMultilevel"/>
    <w:tmpl w:val="9FBC91B4"/>
    <w:lvl w:ilvl="0" w:tplc="D7FC7BB8">
      <w:start w:val="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7D22092"/>
    <w:multiLevelType w:val="hybridMultilevel"/>
    <w:tmpl w:val="4A340D86"/>
    <w:lvl w:ilvl="0" w:tplc="C2862A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0D6D2F"/>
    <w:multiLevelType w:val="hybridMultilevel"/>
    <w:tmpl w:val="D3EA692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2B723E"/>
    <w:multiLevelType w:val="hybridMultilevel"/>
    <w:tmpl w:val="1068A6C8"/>
    <w:lvl w:ilvl="0" w:tplc="9EB648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BA6787"/>
    <w:multiLevelType w:val="hybridMultilevel"/>
    <w:tmpl w:val="DD6E6018"/>
    <w:lvl w:ilvl="0" w:tplc="9EA007D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9D20B3"/>
    <w:multiLevelType w:val="hybridMultilevel"/>
    <w:tmpl w:val="6F80F096"/>
    <w:lvl w:ilvl="0" w:tplc="83BC2DF8">
      <w:start w:val="1"/>
      <w:numFmt w:val="bullet"/>
      <w:lvlText w:val="-"/>
      <w:lvlJc w:val="left"/>
      <w:pPr>
        <w:tabs>
          <w:tab w:val="num" w:pos="720"/>
        </w:tabs>
        <w:ind w:left="0" w:firstLine="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DD6BD5"/>
    <w:multiLevelType w:val="hybridMultilevel"/>
    <w:tmpl w:val="8E84DD70"/>
    <w:lvl w:ilvl="0" w:tplc="D8387F00">
      <w:start w:val="1"/>
      <w:numFmt w:val="low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47" w15:restartNumberingAfterBreak="0">
    <w:nsid w:val="7AC34E37"/>
    <w:multiLevelType w:val="multilevel"/>
    <w:tmpl w:val="6F020EFC"/>
    <w:lvl w:ilvl="0">
      <w:start w:val="1"/>
      <w:numFmt w:val="upperRoman"/>
      <w:lvlText w:val="%1."/>
      <w:lvlJc w:val="left"/>
      <w:pPr>
        <w:ind w:left="1170" w:hanging="720"/>
      </w:pPr>
      <w:rPr>
        <w:rFonts w:hint="default"/>
        <w:b/>
      </w:rPr>
    </w:lvl>
    <w:lvl w:ilvl="1">
      <w:start w:val="1"/>
      <w:numFmt w:val="decimal"/>
      <w:isLgl/>
      <w:lvlText w:val="%1.%2."/>
      <w:lvlJc w:val="left"/>
      <w:pPr>
        <w:ind w:left="1800" w:hanging="720"/>
      </w:pPr>
      <w:rPr>
        <w:rFonts w:hint="default"/>
        <w:i/>
      </w:rPr>
    </w:lvl>
    <w:lvl w:ilvl="2">
      <w:start w:val="1"/>
      <w:numFmt w:val="decimal"/>
      <w:isLgl/>
      <w:lvlText w:val="%1.%2.%3."/>
      <w:lvlJc w:val="left"/>
      <w:pPr>
        <w:ind w:left="2430" w:hanging="720"/>
      </w:pPr>
      <w:rPr>
        <w:rFonts w:hint="default"/>
        <w:i/>
      </w:rPr>
    </w:lvl>
    <w:lvl w:ilvl="3">
      <w:start w:val="1"/>
      <w:numFmt w:val="decimal"/>
      <w:isLgl/>
      <w:lvlText w:val="%1.%2.%3.%4."/>
      <w:lvlJc w:val="left"/>
      <w:pPr>
        <w:ind w:left="3420" w:hanging="1080"/>
      </w:pPr>
      <w:rPr>
        <w:rFonts w:hint="default"/>
        <w:i/>
      </w:rPr>
    </w:lvl>
    <w:lvl w:ilvl="4">
      <w:start w:val="1"/>
      <w:numFmt w:val="decimal"/>
      <w:isLgl/>
      <w:lvlText w:val="%1.%2.%3.%4.%5."/>
      <w:lvlJc w:val="left"/>
      <w:pPr>
        <w:ind w:left="4050" w:hanging="1080"/>
      </w:pPr>
      <w:rPr>
        <w:rFonts w:hint="default"/>
        <w:i/>
      </w:rPr>
    </w:lvl>
    <w:lvl w:ilvl="5">
      <w:start w:val="1"/>
      <w:numFmt w:val="decimal"/>
      <w:isLgl/>
      <w:lvlText w:val="%1.%2.%3.%4.%5.%6."/>
      <w:lvlJc w:val="left"/>
      <w:pPr>
        <w:ind w:left="5040" w:hanging="1440"/>
      </w:pPr>
      <w:rPr>
        <w:rFonts w:hint="default"/>
        <w:i/>
      </w:rPr>
    </w:lvl>
    <w:lvl w:ilvl="6">
      <w:start w:val="1"/>
      <w:numFmt w:val="decimal"/>
      <w:isLgl/>
      <w:lvlText w:val="%1.%2.%3.%4.%5.%6.%7."/>
      <w:lvlJc w:val="left"/>
      <w:pPr>
        <w:ind w:left="6030" w:hanging="1800"/>
      </w:pPr>
      <w:rPr>
        <w:rFonts w:hint="default"/>
        <w:i/>
      </w:rPr>
    </w:lvl>
    <w:lvl w:ilvl="7">
      <w:start w:val="1"/>
      <w:numFmt w:val="decimal"/>
      <w:isLgl/>
      <w:lvlText w:val="%1.%2.%3.%4.%5.%6.%7.%8."/>
      <w:lvlJc w:val="left"/>
      <w:pPr>
        <w:ind w:left="6660" w:hanging="1800"/>
      </w:pPr>
      <w:rPr>
        <w:rFonts w:hint="default"/>
        <w:i/>
      </w:rPr>
    </w:lvl>
    <w:lvl w:ilvl="8">
      <w:start w:val="1"/>
      <w:numFmt w:val="decimal"/>
      <w:isLgl/>
      <w:lvlText w:val="%1.%2.%3.%4.%5.%6.%7.%8.%9."/>
      <w:lvlJc w:val="left"/>
      <w:pPr>
        <w:ind w:left="7650" w:hanging="2160"/>
      </w:pPr>
      <w:rPr>
        <w:rFonts w:hint="default"/>
        <w:i/>
      </w:rPr>
    </w:lvl>
  </w:abstractNum>
  <w:abstractNum w:abstractNumId="48" w15:restartNumberingAfterBreak="0">
    <w:nsid w:val="7C3F5805"/>
    <w:multiLevelType w:val="hybridMultilevel"/>
    <w:tmpl w:val="4536A4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79732B"/>
    <w:multiLevelType w:val="hybridMultilevel"/>
    <w:tmpl w:val="14B857F2"/>
    <w:lvl w:ilvl="0" w:tplc="A036A3F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4"/>
  </w:num>
  <w:num w:numId="2">
    <w:abstractNumId w:val="25"/>
  </w:num>
  <w:num w:numId="3">
    <w:abstractNumId w:val="17"/>
  </w:num>
  <w:num w:numId="4">
    <w:abstractNumId w:val="41"/>
  </w:num>
  <w:num w:numId="5">
    <w:abstractNumId w:val="33"/>
  </w:num>
  <w:num w:numId="6">
    <w:abstractNumId w:val="43"/>
  </w:num>
  <w:num w:numId="7">
    <w:abstractNumId w:val="26"/>
  </w:num>
  <w:num w:numId="8">
    <w:abstractNumId w:val="37"/>
  </w:num>
  <w:num w:numId="9">
    <w:abstractNumId w:val="39"/>
  </w:num>
  <w:num w:numId="10">
    <w:abstractNumId w:val="19"/>
  </w:num>
  <w:num w:numId="11">
    <w:abstractNumId w:val="32"/>
  </w:num>
  <w:num w:numId="12">
    <w:abstractNumId w:val="28"/>
  </w:num>
  <w:num w:numId="13">
    <w:abstractNumId w:val="13"/>
  </w:num>
  <w:num w:numId="14">
    <w:abstractNumId w:val="22"/>
  </w:num>
  <w:num w:numId="15">
    <w:abstractNumId w:val="30"/>
  </w:num>
  <w:num w:numId="16">
    <w:abstractNumId w:val="8"/>
  </w:num>
  <w:num w:numId="17">
    <w:abstractNumId w:val="11"/>
  </w:num>
  <w:num w:numId="18">
    <w:abstractNumId w:val="21"/>
  </w:num>
  <w:num w:numId="19">
    <w:abstractNumId w:val="31"/>
  </w:num>
  <w:num w:numId="20">
    <w:abstractNumId w:val="38"/>
  </w:num>
  <w:num w:numId="21">
    <w:abstractNumId w:val="46"/>
  </w:num>
  <w:num w:numId="22">
    <w:abstractNumId w:val="48"/>
  </w:num>
  <w:num w:numId="23">
    <w:abstractNumId w:val="14"/>
  </w:num>
  <w:num w:numId="24">
    <w:abstractNumId w:val="44"/>
  </w:num>
  <w:num w:numId="25">
    <w:abstractNumId w:val="18"/>
  </w:num>
  <w:num w:numId="26">
    <w:abstractNumId w:val="29"/>
  </w:num>
  <w:num w:numId="27">
    <w:abstractNumId w:val="23"/>
  </w:num>
  <w:num w:numId="28">
    <w:abstractNumId w:val="36"/>
  </w:num>
  <w:num w:numId="29">
    <w:abstractNumId w:val="35"/>
  </w:num>
  <w:num w:numId="30">
    <w:abstractNumId w:val="16"/>
  </w:num>
  <w:num w:numId="31">
    <w:abstractNumId w:val="49"/>
  </w:num>
  <w:num w:numId="32">
    <w:abstractNumId w:val="40"/>
  </w:num>
  <w:num w:numId="33">
    <w:abstractNumId w:val="47"/>
  </w:num>
  <w:num w:numId="34">
    <w:abstractNumId w:val="15"/>
  </w:num>
  <w:num w:numId="35">
    <w:abstractNumId w:val="12"/>
  </w:num>
  <w:num w:numId="36">
    <w:abstractNumId w:val="27"/>
  </w:num>
  <w:num w:numId="37">
    <w:abstractNumId w:val="34"/>
  </w:num>
  <w:num w:numId="38">
    <w:abstractNumId w:val="9"/>
  </w:num>
  <w:num w:numId="39">
    <w:abstractNumId w:val="20"/>
  </w:num>
  <w:num w:numId="40">
    <w:abstractNumId w:val="45"/>
  </w:num>
  <w:num w:numId="41">
    <w:abstractNumId w:val="2"/>
  </w:num>
  <w:num w:numId="42">
    <w:abstractNumId w:val="3"/>
  </w:num>
  <w:num w:numId="43">
    <w:abstractNumId w:val="4"/>
  </w:num>
  <w:num w:numId="44">
    <w:abstractNumId w:val="5"/>
  </w:num>
  <w:num w:numId="45">
    <w:abstractNumId w:val="6"/>
  </w:num>
  <w:num w:numId="46">
    <w:abstractNumId w:val="7"/>
  </w:num>
  <w:num w:numId="47">
    <w:abstractNumId w:val="0"/>
  </w:num>
  <w:num w:numId="48">
    <w:abstractNumId w:val="1"/>
  </w:num>
  <w:num w:numId="49">
    <w:abstractNumId w:val="42"/>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8CA"/>
    <w:rsid w:val="000807F7"/>
    <w:rsid w:val="000F127D"/>
    <w:rsid w:val="00295696"/>
    <w:rsid w:val="002E5A2B"/>
    <w:rsid w:val="00352A76"/>
    <w:rsid w:val="00353861"/>
    <w:rsid w:val="003E3A47"/>
    <w:rsid w:val="00451070"/>
    <w:rsid w:val="004D7214"/>
    <w:rsid w:val="006C2E38"/>
    <w:rsid w:val="006C3933"/>
    <w:rsid w:val="00793415"/>
    <w:rsid w:val="007B59CB"/>
    <w:rsid w:val="008204D1"/>
    <w:rsid w:val="008648CA"/>
    <w:rsid w:val="00883CFE"/>
    <w:rsid w:val="009E200D"/>
    <w:rsid w:val="009F43C1"/>
    <w:rsid w:val="00AC7244"/>
    <w:rsid w:val="00B06A13"/>
    <w:rsid w:val="00B30B45"/>
    <w:rsid w:val="00BC64A1"/>
    <w:rsid w:val="00BE1F11"/>
    <w:rsid w:val="00C02E82"/>
    <w:rsid w:val="00C60F83"/>
    <w:rsid w:val="00C6659A"/>
    <w:rsid w:val="00CE2C17"/>
    <w:rsid w:val="00DB775A"/>
    <w:rsid w:val="00EC628F"/>
    <w:rsid w:val="00FE15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42D12"/>
  <w15:docId w15:val="{5FD680CB-51B6-47A3-B9C9-803F1482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48CA"/>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8648CA"/>
    <w:pPr>
      <w:keepNext/>
      <w:spacing w:line="360" w:lineRule="auto"/>
      <w:jc w:val="right"/>
      <w:outlineLvl w:val="0"/>
    </w:pPr>
    <w:rPr>
      <w:rFonts w:ascii=".VnTime" w:hAnsi=".VnTime"/>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48CA"/>
    <w:rPr>
      <w:rFonts w:ascii=".VnTime" w:eastAsia="Times New Roman" w:hAnsi=".VnTime" w:cs="Times New Roman"/>
      <w:i/>
      <w:sz w:val="28"/>
      <w:szCs w:val="28"/>
    </w:rPr>
  </w:style>
  <w:style w:type="paragraph" w:customStyle="1" w:styleId="DefaultParagraphFontParaCharCharCharCharChar">
    <w:name w:val="Default Paragraph Font Para Char Char Char Char Char"/>
    <w:autoRedefine/>
    <w:rsid w:val="008648CA"/>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rsid w:val="008648C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648CA"/>
    <w:pPr>
      <w:tabs>
        <w:tab w:val="center" w:pos="4320"/>
        <w:tab w:val="right" w:pos="8640"/>
      </w:tabs>
    </w:pPr>
    <w:rPr>
      <w:sz w:val="24"/>
      <w:szCs w:val="24"/>
    </w:rPr>
  </w:style>
  <w:style w:type="character" w:customStyle="1" w:styleId="FooterChar">
    <w:name w:val="Footer Char"/>
    <w:basedOn w:val="DefaultParagraphFont"/>
    <w:link w:val="Footer"/>
    <w:uiPriority w:val="99"/>
    <w:rsid w:val="008648CA"/>
    <w:rPr>
      <w:rFonts w:ascii="Times New Roman" w:eastAsia="Times New Roman" w:hAnsi="Times New Roman" w:cs="Times New Roman"/>
      <w:sz w:val="24"/>
      <w:szCs w:val="24"/>
    </w:rPr>
  </w:style>
  <w:style w:type="character" w:styleId="PageNumber">
    <w:name w:val="page number"/>
    <w:basedOn w:val="DefaultParagraphFont"/>
    <w:rsid w:val="008648CA"/>
  </w:style>
  <w:style w:type="paragraph" w:styleId="Header">
    <w:name w:val="header"/>
    <w:basedOn w:val="Normal"/>
    <w:link w:val="HeaderChar"/>
    <w:uiPriority w:val="99"/>
    <w:rsid w:val="008648CA"/>
    <w:pPr>
      <w:tabs>
        <w:tab w:val="center" w:pos="4320"/>
        <w:tab w:val="right" w:pos="8640"/>
      </w:tabs>
    </w:pPr>
    <w:rPr>
      <w:sz w:val="24"/>
      <w:szCs w:val="24"/>
    </w:rPr>
  </w:style>
  <w:style w:type="character" w:customStyle="1" w:styleId="HeaderChar">
    <w:name w:val="Header Char"/>
    <w:basedOn w:val="DefaultParagraphFont"/>
    <w:link w:val="Header"/>
    <w:uiPriority w:val="99"/>
    <w:rsid w:val="008648CA"/>
    <w:rPr>
      <w:rFonts w:ascii="Times New Roman" w:eastAsia="Times New Roman" w:hAnsi="Times New Roman" w:cs="Times New Roman"/>
      <w:sz w:val="24"/>
      <w:szCs w:val="24"/>
    </w:rPr>
  </w:style>
  <w:style w:type="paragraph" w:styleId="BalloonText">
    <w:name w:val="Balloon Text"/>
    <w:basedOn w:val="Normal"/>
    <w:link w:val="BalloonTextChar"/>
    <w:rsid w:val="008648CA"/>
    <w:rPr>
      <w:rFonts w:ascii="Segoe UI" w:hAnsi="Segoe UI" w:cs="Segoe UI"/>
      <w:sz w:val="18"/>
      <w:szCs w:val="18"/>
    </w:rPr>
  </w:style>
  <w:style w:type="character" w:customStyle="1" w:styleId="BalloonTextChar">
    <w:name w:val="Balloon Text Char"/>
    <w:basedOn w:val="DefaultParagraphFont"/>
    <w:link w:val="BalloonText"/>
    <w:rsid w:val="008648CA"/>
    <w:rPr>
      <w:rFonts w:ascii="Segoe UI" w:eastAsia="Times New Roman" w:hAnsi="Segoe UI" w:cs="Segoe UI"/>
      <w:sz w:val="18"/>
      <w:szCs w:val="18"/>
    </w:rPr>
  </w:style>
  <w:style w:type="paragraph" w:styleId="BodyTextIndent">
    <w:name w:val="Body Text Indent"/>
    <w:basedOn w:val="Normal"/>
    <w:link w:val="BodyTextIndentChar"/>
    <w:rsid w:val="008648CA"/>
    <w:pPr>
      <w:ind w:left="1080"/>
    </w:pPr>
    <w:rPr>
      <w:rFonts w:ascii=".VnTime" w:hAnsi=".VnTime"/>
      <w:noProof/>
      <w:szCs w:val="24"/>
      <w:lang w:val="vi-VN"/>
    </w:rPr>
  </w:style>
  <w:style w:type="character" w:customStyle="1" w:styleId="BodyTextIndentChar">
    <w:name w:val="Body Text Indent Char"/>
    <w:basedOn w:val="DefaultParagraphFont"/>
    <w:link w:val="BodyTextIndent"/>
    <w:rsid w:val="008648CA"/>
    <w:rPr>
      <w:rFonts w:ascii=".VnTime" w:eastAsia="Times New Roman" w:hAnsi=".VnTime" w:cs="Times New Roman"/>
      <w:noProof/>
      <w:sz w:val="28"/>
      <w:szCs w:val="24"/>
      <w:lang w:val="vi-VN"/>
    </w:rPr>
  </w:style>
  <w:style w:type="paragraph" w:customStyle="1" w:styleId="Char">
    <w:name w:val="Char"/>
    <w:basedOn w:val="Normal"/>
    <w:rsid w:val="008648CA"/>
    <w:pPr>
      <w:spacing w:after="160" w:line="240" w:lineRule="exact"/>
    </w:pPr>
    <w:rPr>
      <w:rFonts w:ascii="Verdana" w:hAnsi="Verdana"/>
      <w:sz w:val="20"/>
      <w:szCs w:val="20"/>
    </w:rPr>
  </w:style>
  <w:style w:type="paragraph" w:styleId="NormalWeb">
    <w:name w:val="Normal (Web)"/>
    <w:basedOn w:val="Normal"/>
    <w:rsid w:val="008648CA"/>
    <w:rPr>
      <w:sz w:val="24"/>
      <w:szCs w:val="24"/>
    </w:rPr>
  </w:style>
  <w:style w:type="character" w:styleId="Emphasis">
    <w:name w:val="Emphasis"/>
    <w:qFormat/>
    <w:rsid w:val="008648CA"/>
    <w:rPr>
      <w:i/>
      <w:iCs/>
    </w:rPr>
  </w:style>
  <w:style w:type="character" w:styleId="Strong">
    <w:name w:val="Strong"/>
    <w:uiPriority w:val="22"/>
    <w:qFormat/>
    <w:rsid w:val="008648CA"/>
    <w:rPr>
      <w:b/>
      <w:bCs/>
    </w:rPr>
  </w:style>
  <w:style w:type="paragraph" w:customStyle="1" w:styleId="CharCharCharCharCharCharChar">
    <w:name w:val="Char Char Char Char Char Char Char"/>
    <w:basedOn w:val="Normal"/>
    <w:autoRedefine/>
    <w:rsid w:val="008648C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4842</Words>
  <Characters>27600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Trường Tiểu học Tiền Phong</cp:lastModifiedBy>
  <cp:revision>2</cp:revision>
  <cp:lastPrinted>2022-01-04T01:25:00Z</cp:lastPrinted>
  <dcterms:created xsi:type="dcterms:W3CDTF">2023-02-07T23:06:00Z</dcterms:created>
  <dcterms:modified xsi:type="dcterms:W3CDTF">2023-02-07T23:06:00Z</dcterms:modified>
</cp:coreProperties>
</file>